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4EB33" w14:textId="2451BBAD" w:rsidR="003F728A" w:rsidRDefault="00A539E2" w:rsidP="007037EE">
      <w:pPr>
        <w:rPr>
          <w:sz w:val="40"/>
          <w:szCs w:val="40"/>
        </w:rPr>
      </w:pPr>
      <w:r>
        <w:rPr>
          <w:noProof/>
          <w:sz w:val="40"/>
          <w:szCs w:val="40"/>
          <w:lang w:eastAsia="en-GB"/>
        </w:rPr>
        <mc:AlternateContent>
          <mc:Choice Requires="wps">
            <w:drawing>
              <wp:anchor distT="0" distB="0" distL="114300" distR="114300" simplePos="0" relativeHeight="251659264" behindDoc="0" locked="0" layoutInCell="1" allowOverlap="1" wp14:anchorId="6E99A8F2" wp14:editId="217F756B">
                <wp:simplePos x="0" y="0"/>
                <wp:positionH relativeFrom="column">
                  <wp:posOffset>1786890</wp:posOffset>
                </wp:positionH>
                <wp:positionV relativeFrom="paragraph">
                  <wp:posOffset>120650</wp:posOffset>
                </wp:positionV>
                <wp:extent cx="4015740" cy="563880"/>
                <wp:effectExtent l="0" t="0" r="3810" b="7620"/>
                <wp:wrapNone/>
                <wp:docPr id="79059768" name="Text Box 1"/>
                <wp:cNvGraphicFramePr/>
                <a:graphic xmlns:a="http://schemas.openxmlformats.org/drawingml/2006/main">
                  <a:graphicData uri="http://schemas.microsoft.com/office/word/2010/wordprocessingShape">
                    <wps:wsp>
                      <wps:cNvSpPr txBox="1"/>
                      <wps:spPr>
                        <a:xfrm>
                          <a:off x="0" y="0"/>
                          <a:ext cx="4015740" cy="563880"/>
                        </a:xfrm>
                        <a:prstGeom prst="rect">
                          <a:avLst/>
                        </a:prstGeom>
                        <a:solidFill>
                          <a:schemeClr val="lt1"/>
                        </a:solidFill>
                        <a:ln w="6350">
                          <a:noFill/>
                        </a:ln>
                      </wps:spPr>
                      <wps:txbx>
                        <w:txbxContent>
                          <w:p w14:paraId="6B1C6ECE" w14:textId="47FB786C" w:rsidR="00A539E2" w:rsidRPr="00A539E2" w:rsidRDefault="00A539E2">
                            <w:pPr>
                              <w:rPr>
                                <w:sz w:val="56"/>
                                <w:szCs w:val="48"/>
                              </w:rPr>
                            </w:pPr>
                            <w:proofErr w:type="spellStart"/>
                            <w:r w:rsidRPr="00A539E2">
                              <w:rPr>
                                <w:sz w:val="56"/>
                                <w:szCs w:val="48"/>
                              </w:rPr>
                              <w:t>P</w:t>
                            </w:r>
                            <w:r w:rsidR="00302AB8">
                              <w:rPr>
                                <w:sz w:val="56"/>
                                <w:szCs w:val="48"/>
                              </w:rPr>
                              <w:t>eriod</w:t>
                            </w:r>
                            <w:r w:rsidRPr="00A539E2">
                              <w:rPr>
                                <w:sz w:val="56"/>
                                <w:szCs w:val="48"/>
                              </w:rPr>
                              <w:t>Smart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99A8F2" id="_x0000_t202" coordsize="21600,21600" o:spt="202" path="m,l,21600r21600,l21600,xe">
                <v:stroke joinstyle="miter"/>
                <v:path gradientshapeok="t" o:connecttype="rect"/>
              </v:shapetype>
              <v:shape id="Text Box 1" o:spid="_x0000_s1026" type="#_x0000_t202" style="position:absolute;margin-left:140.7pt;margin-top:9.5pt;width:316.2pt;height:4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9LQIAAFQEAAAOAAAAZHJzL2Uyb0RvYy54bWysVEuP2jAQvlfqf7B8LwkssDQ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" fillcolor="white [3201]" stroked="f" strokeweight=".5pt">
                <v:textbox>
                  <w:txbxContent>
                    <w:p w14:paraId="6B1C6ECE" w14:textId="47FB786C" w:rsidR="00A539E2" w:rsidRPr="00A539E2" w:rsidRDefault="00A539E2">
                      <w:pPr>
                        <w:rPr>
                          <w:sz w:val="56"/>
                          <w:szCs w:val="48"/>
                        </w:rPr>
                      </w:pPr>
                      <w:proofErr w:type="spellStart"/>
                      <w:r w:rsidRPr="00A539E2">
                        <w:rPr>
                          <w:sz w:val="56"/>
                          <w:szCs w:val="48"/>
                        </w:rPr>
                        <w:t>P</w:t>
                      </w:r>
                      <w:r w:rsidR="00302AB8">
                        <w:rPr>
                          <w:sz w:val="56"/>
                          <w:szCs w:val="48"/>
                        </w:rPr>
                        <w:t>eriod</w:t>
                      </w:r>
                      <w:r w:rsidRPr="00A539E2">
                        <w:rPr>
                          <w:sz w:val="56"/>
                          <w:szCs w:val="48"/>
                        </w:rPr>
                        <w:t>Smart</w:t>
                      </w:r>
                      <w:proofErr w:type="spellEnd"/>
                    </w:p>
                  </w:txbxContent>
                </v:textbox>
              </v:shape>
            </w:pict>
          </mc:Fallback>
        </mc:AlternateContent>
      </w:r>
      <w:r w:rsidR="00CD79A4">
        <w:rPr>
          <w:noProof/>
          <w:sz w:val="40"/>
          <w:szCs w:val="40"/>
          <w:lang w:eastAsia="en-GB"/>
        </w:rPr>
        <w:drawing>
          <wp:inline distT="0" distB="0" distL="0" distR="0" wp14:anchorId="3BE8DAF2" wp14:editId="6F245A64">
            <wp:extent cx="1562100" cy="711200"/>
            <wp:effectExtent l="0" t="0" r="0" b="0"/>
            <wp:docPr id="1" name="Picture 1" descr="H:\cc&amp;g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c&amp;g logo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1948" cy="711131"/>
                    </a:xfrm>
                    <a:prstGeom prst="rect">
                      <a:avLst/>
                    </a:prstGeom>
                    <a:noFill/>
                    <a:ln>
                      <a:noFill/>
                    </a:ln>
                  </pic:spPr>
                </pic:pic>
              </a:graphicData>
            </a:graphic>
          </wp:inline>
        </w:drawing>
      </w:r>
    </w:p>
    <w:p w14:paraId="41BFF15F" w14:textId="77777777" w:rsidR="003F728A" w:rsidRPr="007037EE" w:rsidRDefault="003F728A" w:rsidP="003F728A">
      <w:pPr>
        <w:jc w:val="right"/>
        <w:rPr>
          <w:sz w:val="20"/>
        </w:rPr>
      </w:pPr>
    </w:p>
    <w:p w14:paraId="7B9BAE70" w14:textId="6B2E964D" w:rsidR="00526EFC" w:rsidRDefault="009D6278" w:rsidP="00526EFC">
      <w:pPr>
        <w:rPr>
          <w:sz w:val="40"/>
          <w:szCs w:val="40"/>
        </w:rPr>
      </w:pPr>
      <w:r>
        <w:rPr>
          <w:sz w:val="40"/>
          <w:szCs w:val="40"/>
        </w:rPr>
        <w:t xml:space="preserve">Reusable period products </w:t>
      </w:r>
      <w:r w:rsidR="007318BC">
        <w:rPr>
          <w:sz w:val="40"/>
          <w:szCs w:val="40"/>
        </w:rPr>
        <w:t>voucher</w:t>
      </w:r>
      <w:r w:rsidR="00D81AFF">
        <w:rPr>
          <w:sz w:val="40"/>
          <w:szCs w:val="40"/>
        </w:rPr>
        <w:t xml:space="preserve"> application</w:t>
      </w:r>
      <w:r w:rsidR="00A539E2">
        <w:rPr>
          <w:sz w:val="40"/>
          <w:szCs w:val="40"/>
        </w:rPr>
        <w:t xml:space="preserve"> form</w:t>
      </w:r>
    </w:p>
    <w:p w14:paraId="1E7FF23B" w14:textId="77777777" w:rsidR="00526EFC" w:rsidRPr="00CD79A4" w:rsidRDefault="00526EFC" w:rsidP="00526EFC">
      <w:pPr>
        <w:rPr>
          <w:szCs w:val="24"/>
        </w:rPr>
      </w:pPr>
    </w:p>
    <w:p w14:paraId="2D7C7882" w14:textId="77777777" w:rsidR="00526EFC" w:rsidRPr="003F728A" w:rsidRDefault="00526EFC" w:rsidP="00605DF0">
      <w:pPr>
        <w:tabs>
          <w:tab w:val="left" w:pos="1701"/>
        </w:tabs>
        <w:ind w:left="1695" w:hanging="1695"/>
        <w:rPr>
          <w:b/>
          <w:szCs w:val="24"/>
        </w:rPr>
      </w:pPr>
      <w:r w:rsidRPr="003F728A">
        <w:rPr>
          <w:b/>
          <w:szCs w:val="24"/>
        </w:rPr>
        <w:t xml:space="preserve">Please note: </w:t>
      </w:r>
      <w:r w:rsidR="00605DF0">
        <w:rPr>
          <w:b/>
          <w:szCs w:val="24"/>
        </w:rPr>
        <w:tab/>
      </w:r>
      <w:r w:rsidRPr="003F728A">
        <w:rPr>
          <w:b/>
          <w:szCs w:val="24"/>
        </w:rPr>
        <w:t xml:space="preserve">This scheme is only available to </w:t>
      </w:r>
      <w:r w:rsidR="00EE7589">
        <w:rPr>
          <w:b/>
          <w:szCs w:val="24"/>
        </w:rPr>
        <w:t>people</w:t>
      </w:r>
      <w:r w:rsidRPr="003F728A">
        <w:rPr>
          <w:b/>
          <w:szCs w:val="24"/>
        </w:rPr>
        <w:t xml:space="preserve"> living within the </w:t>
      </w:r>
      <w:r w:rsidR="00EE7589">
        <w:rPr>
          <w:b/>
          <w:szCs w:val="24"/>
        </w:rPr>
        <w:t>Causeway Coast and Glens Borough</w:t>
      </w:r>
      <w:r w:rsidRPr="003F728A">
        <w:rPr>
          <w:b/>
          <w:szCs w:val="24"/>
        </w:rPr>
        <w:t xml:space="preserve"> Council boundary.</w:t>
      </w:r>
    </w:p>
    <w:p w14:paraId="1B27DA1C" w14:textId="77777777" w:rsidR="00526EFC" w:rsidRPr="003F728A" w:rsidRDefault="00526EFC" w:rsidP="00526EFC">
      <w:pPr>
        <w:rPr>
          <w:szCs w:val="24"/>
        </w:rPr>
      </w:pPr>
    </w:p>
    <w:p w14:paraId="62E73791" w14:textId="5B6855B9" w:rsidR="00526EFC" w:rsidRPr="00ED6F02" w:rsidRDefault="00F624F3" w:rsidP="00526EFC">
      <w:pPr>
        <w:rPr>
          <w:szCs w:val="24"/>
        </w:rPr>
      </w:pPr>
      <w:r w:rsidRPr="00ED6F02">
        <w:rPr>
          <w:szCs w:val="24"/>
        </w:rPr>
        <w:t>Name:</w:t>
      </w:r>
      <w:r w:rsidRPr="00ED6F02">
        <w:rPr>
          <w:szCs w:val="24"/>
        </w:rPr>
        <w:tab/>
      </w:r>
      <w:r w:rsidRPr="00ED6F02">
        <w:rPr>
          <w:szCs w:val="24"/>
        </w:rPr>
        <w:tab/>
        <w:t xml:space="preserve"> </w:t>
      </w:r>
      <w:r w:rsidR="00ED6F02">
        <w:rPr>
          <w:szCs w:val="24"/>
        </w:rPr>
        <w:tab/>
      </w:r>
      <w:r w:rsidRPr="00ED6F02">
        <w:rPr>
          <w:szCs w:val="24"/>
        </w:rPr>
        <w:t>_____________________________________________________</w:t>
      </w:r>
    </w:p>
    <w:p w14:paraId="5B4B95E2" w14:textId="77777777" w:rsidR="00526EFC" w:rsidRPr="00ED6F02" w:rsidRDefault="00526EFC" w:rsidP="00526EFC">
      <w:pPr>
        <w:rPr>
          <w:szCs w:val="24"/>
        </w:rPr>
      </w:pPr>
    </w:p>
    <w:p w14:paraId="7DC1E1A1" w14:textId="282EA004" w:rsidR="00526EFC" w:rsidRPr="00ED6F02" w:rsidRDefault="00526EFC" w:rsidP="00526EFC">
      <w:pPr>
        <w:rPr>
          <w:szCs w:val="24"/>
        </w:rPr>
      </w:pPr>
      <w:r w:rsidRPr="00ED6F02">
        <w:rPr>
          <w:szCs w:val="24"/>
        </w:rPr>
        <w:t>Address:</w:t>
      </w:r>
      <w:r w:rsidR="00F624F3" w:rsidRPr="00ED6F02">
        <w:rPr>
          <w:szCs w:val="24"/>
        </w:rPr>
        <w:tab/>
      </w:r>
      <w:r w:rsidR="00ED6F02">
        <w:rPr>
          <w:szCs w:val="24"/>
        </w:rPr>
        <w:tab/>
      </w:r>
      <w:r w:rsidR="00F624F3" w:rsidRPr="00ED6F02">
        <w:rPr>
          <w:szCs w:val="24"/>
        </w:rPr>
        <w:t>_____________________________________________________</w:t>
      </w:r>
    </w:p>
    <w:p w14:paraId="11F9D839" w14:textId="77777777" w:rsidR="00526EFC" w:rsidRPr="00ED6F02" w:rsidRDefault="00526EFC" w:rsidP="00526EFC">
      <w:pPr>
        <w:rPr>
          <w:szCs w:val="24"/>
        </w:rPr>
      </w:pPr>
    </w:p>
    <w:p w14:paraId="38E8CA90" w14:textId="3463CC61" w:rsidR="00526EFC" w:rsidRPr="00ED6F02" w:rsidRDefault="00526EFC" w:rsidP="00526EFC">
      <w:pPr>
        <w:rPr>
          <w:szCs w:val="24"/>
        </w:rPr>
      </w:pPr>
      <w:r w:rsidRPr="00ED6F02">
        <w:rPr>
          <w:szCs w:val="24"/>
        </w:rPr>
        <w:t>Postcode:</w:t>
      </w:r>
      <w:r w:rsidR="00F624F3" w:rsidRPr="00ED6F02">
        <w:rPr>
          <w:szCs w:val="24"/>
        </w:rPr>
        <w:tab/>
      </w:r>
      <w:r w:rsidR="00ED6F02">
        <w:rPr>
          <w:szCs w:val="24"/>
        </w:rPr>
        <w:tab/>
      </w:r>
      <w:r w:rsidR="00F624F3" w:rsidRPr="00ED6F02">
        <w:rPr>
          <w:szCs w:val="24"/>
        </w:rPr>
        <w:t>_</w:t>
      </w:r>
      <w:r w:rsidR="00605DF0" w:rsidRPr="00ED6F02">
        <w:rPr>
          <w:szCs w:val="24"/>
        </w:rPr>
        <w:t>________</w:t>
      </w:r>
      <w:r w:rsidR="00F624F3" w:rsidRPr="00ED6F02">
        <w:rPr>
          <w:szCs w:val="24"/>
        </w:rPr>
        <w:t>__</w:t>
      </w:r>
      <w:r w:rsidR="00605DF0" w:rsidRPr="00ED6F02">
        <w:rPr>
          <w:szCs w:val="24"/>
        </w:rPr>
        <w:t>__</w:t>
      </w:r>
      <w:r w:rsidR="00F624F3" w:rsidRPr="00ED6F02">
        <w:rPr>
          <w:szCs w:val="24"/>
        </w:rPr>
        <w:t>_________________</w:t>
      </w:r>
    </w:p>
    <w:p w14:paraId="55AFD792" w14:textId="77777777" w:rsidR="00526EFC" w:rsidRPr="00ED6F02" w:rsidRDefault="00526EFC" w:rsidP="00526EFC">
      <w:pPr>
        <w:rPr>
          <w:szCs w:val="24"/>
        </w:rPr>
      </w:pPr>
    </w:p>
    <w:p w14:paraId="1EDFB9AC" w14:textId="1A6ED002" w:rsidR="00526EFC" w:rsidRDefault="00ED6F02" w:rsidP="00526EFC">
      <w:pPr>
        <w:rPr>
          <w:szCs w:val="24"/>
        </w:rPr>
      </w:pPr>
      <w:r>
        <w:rPr>
          <w:szCs w:val="24"/>
        </w:rPr>
        <w:t>P</w:t>
      </w:r>
      <w:r w:rsidR="00526EFC" w:rsidRPr="00ED6F02">
        <w:rPr>
          <w:szCs w:val="24"/>
        </w:rPr>
        <w:t>hone Number:</w:t>
      </w:r>
      <w:r>
        <w:rPr>
          <w:szCs w:val="24"/>
        </w:rPr>
        <w:tab/>
      </w:r>
      <w:r w:rsidR="00F624F3" w:rsidRPr="00ED6F02">
        <w:rPr>
          <w:szCs w:val="24"/>
        </w:rPr>
        <w:t>___</w:t>
      </w:r>
      <w:r w:rsidR="00605DF0" w:rsidRPr="00ED6F02">
        <w:rPr>
          <w:szCs w:val="24"/>
        </w:rPr>
        <w:t>__</w:t>
      </w:r>
      <w:r w:rsidR="00F624F3" w:rsidRPr="00ED6F02">
        <w:rPr>
          <w:szCs w:val="24"/>
        </w:rPr>
        <w:t>___________________</w:t>
      </w:r>
    </w:p>
    <w:p w14:paraId="41AF70A2" w14:textId="77777777" w:rsidR="00ED6F02" w:rsidRPr="00ED6F02" w:rsidRDefault="00ED6F02" w:rsidP="00526EFC">
      <w:pPr>
        <w:rPr>
          <w:szCs w:val="24"/>
        </w:rPr>
      </w:pPr>
    </w:p>
    <w:p w14:paraId="07E2C871" w14:textId="0280C767" w:rsidR="00526EFC" w:rsidRPr="003F728A" w:rsidRDefault="00526EFC" w:rsidP="00526EFC">
      <w:pPr>
        <w:rPr>
          <w:sz w:val="22"/>
          <w:szCs w:val="22"/>
        </w:rPr>
      </w:pPr>
      <w:r w:rsidRPr="00ED6F02">
        <w:rPr>
          <w:szCs w:val="24"/>
        </w:rPr>
        <w:t>Email Address:</w:t>
      </w:r>
      <w:r w:rsidR="00F624F3" w:rsidRPr="00ED6F02">
        <w:rPr>
          <w:szCs w:val="24"/>
        </w:rPr>
        <w:t xml:space="preserve">   </w:t>
      </w:r>
      <w:r w:rsidR="00ED6F02">
        <w:rPr>
          <w:szCs w:val="24"/>
        </w:rPr>
        <w:tab/>
      </w:r>
      <w:r w:rsidR="00F624F3" w:rsidRPr="003F728A">
        <w:rPr>
          <w:sz w:val="22"/>
          <w:szCs w:val="22"/>
        </w:rPr>
        <w:t>_</w:t>
      </w:r>
      <w:r w:rsidR="00B4215E">
        <w:rPr>
          <w:sz w:val="22"/>
          <w:szCs w:val="22"/>
        </w:rPr>
        <w:t>__________</w:t>
      </w:r>
      <w:r w:rsidR="00605DF0">
        <w:rPr>
          <w:sz w:val="22"/>
          <w:szCs w:val="22"/>
        </w:rPr>
        <w:t>__________</w:t>
      </w:r>
      <w:r w:rsidR="00B4215E">
        <w:rPr>
          <w:sz w:val="22"/>
          <w:szCs w:val="22"/>
        </w:rPr>
        <w:t>_</w:t>
      </w:r>
      <w:r w:rsidR="00F624F3" w:rsidRPr="003F728A">
        <w:rPr>
          <w:sz w:val="22"/>
          <w:szCs w:val="22"/>
        </w:rPr>
        <w:t>______</w:t>
      </w:r>
      <w:r w:rsidR="00B4215E">
        <w:rPr>
          <w:sz w:val="22"/>
          <w:szCs w:val="22"/>
        </w:rPr>
        <w:t>__</w:t>
      </w:r>
      <w:r w:rsidR="00F624F3" w:rsidRPr="003F728A">
        <w:rPr>
          <w:sz w:val="22"/>
          <w:szCs w:val="22"/>
        </w:rPr>
        <w:t>_______________</w:t>
      </w:r>
      <w:r w:rsidR="00F624F3" w:rsidRPr="003F728A">
        <w:rPr>
          <w:sz w:val="22"/>
          <w:szCs w:val="22"/>
        </w:rPr>
        <w:tab/>
      </w:r>
      <w:r w:rsidR="00F624F3" w:rsidRPr="003F728A">
        <w:rPr>
          <w:sz w:val="22"/>
          <w:szCs w:val="22"/>
        </w:rPr>
        <w:tab/>
      </w:r>
    </w:p>
    <w:p w14:paraId="22303912" w14:textId="77777777" w:rsidR="00526EFC" w:rsidRPr="003F728A" w:rsidRDefault="00526EFC" w:rsidP="00526EFC">
      <w:pPr>
        <w:rPr>
          <w:sz w:val="22"/>
          <w:szCs w:val="22"/>
        </w:rPr>
      </w:pPr>
    </w:p>
    <w:p w14:paraId="2BB972F0" w14:textId="77777777" w:rsidR="00526EFC" w:rsidRDefault="00526EFC" w:rsidP="00526EFC">
      <w:pPr>
        <w:rPr>
          <w:b/>
          <w:sz w:val="22"/>
          <w:szCs w:val="22"/>
        </w:rPr>
      </w:pPr>
    </w:p>
    <w:p w14:paraId="047B32F0" w14:textId="7EAD73E3" w:rsidR="00D81AFF" w:rsidRDefault="00D81AFF" w:rsidP="00ED6F02">
      <w:pPr>
        <w:pStyle w:val="ListParagraph"/>
        <w:numPr>
          <w:ilvl w:val="0"/>
          <w:numId w:val="11"/>
        </w:numPr>
        <w:spacing w:line="360" w:lineRule="auto"/>
        <w:rPr>
          <w:b/>
          <w:szCs w:val="24"/>
        </w:rPr>
      </w:pPr>
      <w:r>
        <w:rPr>
          <w:b/>
          <w:szCs w:val="24"/>
        </w:rPr>
        <w:t xml:space="preserve">I have purchased </w:t>
      </w:r>
      <w:bookmarkStart w:id="0" w:name="_Hlk155780374"/>
      <w:r w:rsidR="009D6278">
        <w:rPr>
          <w:b/>
          <w:szCs w:val="24"/>
        </w:rPr>
        <w:t xml:space="preserve">reusable period pants / liners / pads / menstrual cup </w:t>
      </w:r>
      <w:bookmarkEnd w:id="0"/>
      <w:r w:rsidR="007037EE">
        <w:rPr>
          <w:b/>
          <w:szCs w:val="24"/>
        </w:rPr>
        <w:t>as outlined in the terms and conditions</w:t>
      </w:r>
      <w:r w:rsidR="002B3AAC">
        <w:rPr>
          <w:b/>
          <w:szCs w:val="24"/>
        </w:rPr>
        <w:t xml:space="preserve"> with a minimum spend of £</w:t>
      </w:r>
      <w:r w:rsidR="009D6278">
        <w:rPr>
          <w:b/>
          <w:szCs w:val="24"/>
        </w:rPr>
        <w:t>2</w:t>
      </w:r>
      <w:r w:rsidR="002B3AAC">
        <w:rPr>
          <w:b/>
          <w:szCs w:val="24"/>
        </w:rPr>
        <w:t>0</w:t>
      </w:r>
      <w:r>
        <w:rPr>
          <w:b/>
          <w:szCs w:val="24"/>
        </w:rPr>
        <w:t xml:space="preserve"> and have enclosed the itemised receipt(s)</w:t>
      </w:r>
      <w:r w:rsidR="007B2BA5">
        <w:rPr>
          <w:b/>
          <w:szCs w:val="24"/>
        </w:rPr>
        <w:t>.</w:t>
      </w:r>
    </w:p>
    <w:p w14:paraId="055DDB30" w14:textId="5F43D1F6" w:rsidR="002B3AAC" w:rsidRDefault="002B3AAC" w:rsidP="00ED6F02">
      <w:pPr>
        <w:pStyle w:val="ListParagraph"/>
        <w:numPr>
          <w:ilvl w:val="0"/>
          <w:numId w:val="11"/>
        </w:numPr>
        <w:spacing w:line="360" w:lineRule="auto"/>
        <w:rPr>
          <w:b/>
          <w:szCs w:val="24"/>
        </w:rPr>
      </w:pPr>
      <w:r>
        <w:rPr>
          <w:b/>
          <w:szCs w:val="24"/>
        </w:rPr>
        <w:t xml:space="preserve">I have purchased </w:t>
      </w:r>
      <w:r w:rsidR="009D6278">
        <w:rPr>
          <w:b/>
          <w:szCs w:val="24"/>
        </w:rPr>
        <w:t xml:space="preserve">reusable period pants / liners / pads / menstrual cup </w:t>
      </w:r>
      <w:r w:rsidR="007037EE">
        <w:rPr>
          <w:b/>
          <w:szCs w:val="24"/>
        </w:rPr>
        <w:t>as outlined in the terms and conditions</w:t>
      </w:r>
      <w:r>
        <w:rPr>
          <w:b/>
          <w:szCs w:val="24"/>
        </w:rPr>
        <w:t xml:space="preserve"> with a minimum spend of £</w:t>
      </w:r>
      <w:r w:rsidR="009D6278">
        <w:rPr>
          <w:b/>
          <w:szCs w:val="24"/>
        </w:rPr>
        <w:t>4</w:t>
      </w:r>
      <w:r>
        <w:rPr>
          <w:b/>
          <w:szCs w:val="24"/>
        </w:rPr>
        <w:t>0 and have enclosed the itemised receipt(s)</w:t>
      </w:r>
      <w:r w:rsidR="007B2BA5">
        <w:rPr>
          <w:b/>
          <w:szCs w:val="24"/>
        </w:rPr>
        <w:t>.</w:t>
      </w:r>
    </w:p>
    <w:p w14:paraId="5ACC4491" w14:textId="77777777" w:rsidR="00ED6F02" w:rsidRDefault="00D81AFF" w:rsidP="00ED6F02">
      <w:pPr>
        <w:pStyle w:val="ListParagraph"/>
        <w:numPr>
          <w:ilvl w:val="0"/>
          <w:numId w:val="11"/>
        </w:numPr>
        <w:spacing w:line="360" w:lineRule="auto"/>
        <w:rPr>
          <w:b/>
          <w:szCs w:val="24"/>
        </w:rPr>
      </w:pPr>
      <w:r>
        <w:rPr>
          <w:b/>
          <w:szCs w:val="24"/>
        </w:rPr>
        <w:t xml:space="preserve">I understand and accept the terms and conditions of the scheme. </w:t>
      </w:r>
    </w:p>
    <w:p w14:paraId="7CAE642D" w14:textId="47DAA601" w:rsidR="00D81AFF" w:rsidRDefault="00D81AFF" w:rsidP="00ED6F02">
      <w:pPr>
        <w:pStyle w:val="ListParagraph"/>
        <w:spacing w:line="360" w:lineRule="auto"/>
        <w:ind w:left="855"/>
        <w:rPr>
          <w:b/>
          <w:szCs w:val="24"/>
        </w:rPr>
      </w:pPr>
      <w:r>
        <w:rPr>
          <w:b/>
          <w:szCs w:val="24"/>
        </w:rPr>
        <w:t>(</w:t>
      </w:r>
      <w:r w:rsidR="00ED6F02">
        <w:rPr>
          <w:b/>
          <w:szCs w:val="24"/>
        </w:rPr>
        <w:t>Please s</w:t>
      </w:r>
      <w:r>
        <w:rPr>
          <w:b/>
          <w:szCs w:val="24"/>
        </w:rPr>
        <w:t>ee overleaf)</w:t>
      </w:r>
      <w:r w:rsidR="007B2BA5">
        <w:rPr>
          <w:b/>
          <w:szCs w:val="24"/>
        </w:rPr>
        <w:t>.</w:t>
      </w:r>
    </w:p>
    <w:p w14:paraId="6E8E127E" w14:textId="77777777" w:rsidR="00ED6F02" w:rsidRDefault="00ED6F02" w:rsidP="00ED6F02">
      <w:pPr>
        <w:pStyle w:val="ListParagraph"/>
        <w:ind w:left="855"/>
        <w:rPr>
          <w:b/>
          <w:szCs w:val="24"/>
        </w:rPr>
      </w:pPr>
    </w:p>
    <w:p w14:paraId="494604D6" w14:textId="77777777" w:rsidR="00526EFC" w:rsidRPr="003F728A" w:rsidRDefault="00526EFC" w:rsidP="00526EFC">
      <w:pPr>
        <w:rPr>
          <w:sz w:val="22"/>
          <w:szCs w:val="22"/>
        </w:rPr>
      </w:pPr>
    </w:p>
    <w:p w14:paraId="1E347490" w14:textId="77777777" w:rsidR="00526EFC" w:rsidRPr="00ED6F02" w:rsidRDefault="00F624F3" w:rsidP="00526EFC">
      <w:pPr>
        <w:rPr>
          <w:szCs w:val="24"/>
        </w:rPr>
      </w:pPr>
      <w:r w:rsidRPr="00ED6F02">
        <w:rPr>
          <w:szCs w:val="24"/>
        </w:rPr>
        <w:t>Signed</w:t>
      </w:r>
      <w:r w:rsidR="00526EFC" w:rsidRPr="00ED6F02">
        <w:rPr>
          <w:szCs w:val="24"/>
        </w:rPr>
        <w:t>:</w:t>
      </w:r>
      <w:r w:rsidRPr="00ED6F02">
        <w:rPr>
          <w:szCs w:val="24"/>
        </w:rPr>
        <w:t xml:space="preserve"> ___________________</w:t>
      </w:r>
      <w:r w:rsidR="00605DF0" w:rsidRPr="00ED6F02">
        <w:rPr>
          <w:szCs w:val="24"/>
        </w:rPr>
        <w:t>______________</w:t>
      </w:r>
      <w:r w:rsidRPr="00ED6F02">
        <w:rPr>
          <w:szCs w:val="24"/>
        </w:rPr>
        <w:t>___</w:t>
      </w:r>
      <w:r w:rsidRPr="00ED6F02">
        <w:rPr>
          <w:szCs w:val="24"/>
        </w:rPr>
        <w:softHyphen/>
      </w:r>
      <w:r w:rsidRPr="00ED6F02">
        <w:rPr>
          <w:szCs w:val="24"/>
        </w:rPr>
        <w:softHyphen/>
      </w:r>
      <w:r w:rsidRPr="00ED6F02">
        <w:rPr>
          <w:szCs w:val="24"/>
        </w:rPr>
        <w:softHyphen/>
      </w:r>
      <w:r w:rsidRPr="00ED6F02">
        <w:rPr>
          <w:szCs w:val="24"/>
        </w:rPr>
        <w:softHyphen/>
        <w:t>_____</w:t>
      </w:r>
      <w:r w:rsidRPr="00ED6F02">
        <w:rPr>
          <w:szCs w:val="24"/>
        </w:rPr>
        <w:tab/>
      </w:r>
      <w:r w:rsidR="00526EFC" w:rsidRPr="00ED6F02">
        <w:rPr>
          <w:szCs w:val="24"/>
        </w:rPr>
        <w:t xml:space="preserve"> Date:</w:t>
      </w:r>
      <w:r w:rsidRPr="00ED6F02">
        <w:rPr>
          <w:szCs w:val="24"/>
        </w:rPr>
        <w:t xml:space="preserve"> ________________</w:t>
      </w:r>
    </w:p>
    <w:p w14:paraId="5D688497" w14:textId="77777777" w:rsidR="00526EFC" w:rsidRPr="00ED6F02" w:rsidRDefault="00526EFC" w:rsidP="00526EFC">
      <w:pPr>
        <w:rPr>
          <w:szCs w:val="24"/>
        </w:rPr>
      </w:pPr>
    </w:p>
    <w:p w14:paraId="0DB36B40" w14:textId="77777777" w:rsidR="00526EFC" w:rsidRPr="00ED6F02" w:rsidRDefault="00526EFC" w:rsidP="00526EFC">
      <w:pPr>
        <w:rPr>
          <w:szCs w:val="24"/>
        </w:rPr>
      </w:pPr>
      <w:r w:rsidRPr="00ED6F02">
        <w:rPr>
          <w:szCs w:val="24"/>
        </w:rPr>
        <w:t>Where did you hear about this scheme?</w:t>
      </w:r>
    </w:p>
    <w:p w14:paraId="37263A49" w14:textId="77777777" w:rsidR="00526EFC" w:rsidRPr="00605DF0" w:rsidRDefault="00526EFC" w:rsidP="00526EFC">
      <w:pPr>
        <w:rPr>
          <w:sz w:val="16"/>
          <w:szCs w:val="16"/>
        </w:rPr>
      </w:pPr>
    </w:p>
    <w:p w14:paraId="5096D9A9" w14:textId="77777777" w:rsidR="00526EFC" w:rsidRPr="003F728A" w:rsidRDefault="00EE7589" w:rsidP="00526EFC">
      <w:pPr>
        <w:rPr>
          <w:sz w:val="22"/>
          <w:szCs w:val="22"/>
        </w:rPr>
      </w:pPr>
      <w:r>
        <w:rPr>
          <w:noProof/>
          <w:sz w:val="22"/>
          <w:szCs w:val="22"/>
          <w:lang w:eastAsia="en-GB"/>
        </w:rPr>
        <mc:AlternateContent>
          <mc:Choice Requires="wps">
            <w:drawing>
              <wp:anchor distT="0" distB="0" distL="114300" distR="114300" simplePos="0" relativeHeight="251658240" behindDoc="0" locked="0" layoutInCell="1" allowOverlap="1" wp14:anchorId="7C990F29" wp14:editId="16E788AA">
                <wp:simplePos x="0" y="0"/>
                <wp:positionH relativeFrom="column">
                  <wp:posOffset>26670</wp:posOffset>
                </wp:positionH>
                <wp:positionV relativeFrom="paragraph">
                  <wp:posOffset>69215</wp:posOffset>
                </wp:positionV>
                <wp:extent cx="5905500" cy="586740"/>
                <wp:effectExtent l="0" t="0" r="19050" b="2286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586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AC7E2" id="Rectangle 4" o:spid="_x0000_s1026" style="position:absolute;margin-left:2.1pt;margin-top:5.45pt;width:465pt;height:4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"/>
            </w:pict>
          </mc:Fallback>
        </mc:AlternateContent>
      </w:r>
    </w:p>
    <w:p w14:paraId="46290BC0" w14:textId="77777777" w:rsidR="00526EFC" w:rsidRPr="003F728A" w:rsidRDefault="00526EFC" w:rsidP="00526EFC">
      <w:pPr>
        <w:rPr>
          <w:sz w:val="22"/>
          <w:szCs w:val="22"/>
        </w:rPr>
      </w:pPr>
    </w:p>
    <w:p w14:paraId="2FB4990C" w14:textId="77777777" w:rsidR="00526EFC" w:rsidRPr="003F728A" w:rsidRDefault="00526EFC" w:rsidP="00526EFC">
      <w:pPr>
        <w:rPr>
          <w:sz w:val="22"/>
          <w:szCs w:val="22"/>
        </w:rPr>
      </w:pPr>
    </w:p>
    <w:p w14:paraId="3E602219" w14:textId="77777777" w:rsidR="00526EFC" w:rsidRPr="003F728A" w:rsidRDefault="00526EFC" w:rsidP="00526EFC">
      <w:pPr>
        <w:rPr>
          <w:sz w:val="22"/>
          <w:szCs w:val="22"/>
        </w:rPr>
      </w:pPr>
    </w:p>
    <w:p w14:paraId="0908F087" w14:textId="77777777" w:rsidR="00526EFC" w:rsidRPr="003F728A" w:rsidRDefault="00526EFC" w:rsidP="00526EFC">
      <w:pPr>
        <w:rPr>
          <w:sz w:val="22"/>
          <w:szCs w:val="22"/>
        </w:rPr>
      </w:pPr>
    </w:p>
    <w:p w14:paraId="37001D8C" w14:textId="77777777" w:rsidR="00F624F3" w:rsidRPr="00CD79A4" w:rsidRDefault="00F624F3" w:rsidP="00014B51">
      <w:pPr>
        <w:rPr>
          <w:sz w:val="16"/>
          <w:szCs w:val="16"/>
        </w:rPr>
      </w:pPr>
    </w:p>
    <w:p w14:paraId="1A7A47AC" w14:textId="77777777" w:rsidR="007037EE" w:rsidRDefault="00014B51" w:rsidP="00ED6F02">
      <w:pPr>
        <w:spacing w:line="276" w:lineRule="auto"/>
        <w:jc w:val="center"/>
        <w:rPr>
          <w:szCs w:val="24"/>
        </w:rPr>
      </w:pPr>
      <w:r w:rsidRPr="007037EE">
        <w:rPr>
          <w:szCs w:val="24"/>
        </w:rPr>
        <w:t>Please return this form to:</w:t>
      </w:r>
    </w:p>
    <w:p w14:paraId="601C53B8" w14:textId="77777777" w:rsidR="007037EE" w:rsidRDefault="00EE7589" w:rsidP="00ED6F02">
      <w:pPr>
        <w:spacing w:line="276" w:lineRule="auto"/>
        <w:jc w:val="center"/>
        <w:rPr>
          <w:szCs w:val="24"/>
        </w:rPr>
      </w:pPr>
      <w:r w:rsidRPr="007037EE">
        <w:rPr>
          <w:szCs w:val="24"/>
        </w:rPr>
        <w:t xml:space="preserve">Environmental Resource Officer Team, </w:t>
      </w:r>
      <w:proofErr w:type="spellStart"/>
      <w:r w:rsidRPr="007037EE">
        <w:rPr>
          <w:szCs w:val="24"/>
        </w:rPr>
        <w:t>Riada</w:t>
      </w:r>
      <w:proofErr w:type="spellEnd"/>
      <w:r w:rsidRPr="007037EE">
        <w:rPr>
          <w:szCs w:val="24"/>
        </w:rPr>
        <w:t xml:space="preserve"> House, 14 Charles Street, Ballymoney </w:t>
      </w:r>
    </w:p>
    <w:p w14:paraId="39C4A990" w14:textId="77777777" w:rsidR="007037EE" w:rsidRDefault="00EE7589" w:rsidP="00ED6F02">
      <w:pPr>
        <w:spacing w:line="276" w:lineRule="auto"/>
        <w:jc w:val="center"/>
        <w:rPr>
          <w:szCs w:val="24"/>
        </w:rPr>
      </w:pPr>
      <w:r w:rsidRPr="007037EE">
        <w:rPr>
          <w:szCs w:val="24"/>
        </w:rPr>
        <w:t>BT53 6DZ</w:t>
      </w:r>
    </w:p>
    <w:p w14:paraId="48A9CC7C" w14:textId="77777777" w:rsidR="007037EE" w:rsidRPr="007037EE" w:rsidRDefault="00EE7589" w:rsidP="00ED6F02">
      <w:pPr>
        <w:spacing w:line="276" w:lineRule="auto"/>
        <w:jc w:val="center"/>
        <w:rPr>
          <w:szCs w:val="24"/>
        </w:rPr>
      </w:pPr>
      <w:r w:rsidRPr="007037EE">
        <w:rPr>
          <w:szCs w:val="24"/>
        </w:rPr>
        <w:t xml:space="preserve">or email to: </w:t>
      </w:r>
      <w:hyperlink r:id="rId8" w:history="1">
        <w:r w:rsidR="007037EE" w:rsidRPr="007037EE">
          <w:rPr>
            <w:rStyle w:val="Hyperlink"/>
            <w:szCs w:val="24"/>
          </w:rPr>
          <w:t>recycle@causewaycoastandglens.gov.uk</w:t>
        </w:r>
      </w:hyperlink>
    </w:p>
    <w:p w14:paraId="196382B3" w14:textId="77777777" w:rsidR="00883BB5" w:rsidRPr="00883BB5" w:rsidRDefault="00883BB5" w:rsidP="00883BB5">
      <w:pPr>
        <w:shd w:val="clear" w:color="auto" w:fill="FFFFFF"/>
        <w:spacing w:after="240"/>
        <w:outlineLvl w:val="2"/>
        <w:rPr>
          <w:rFonts w:cs="Arial"/>
          <w:b/>
          <w:bCs/>
          <w:sz w:val="28"/>
          <w:szCs w:val="28"/>
          <w:lang w:eastAsia="en-GB"/>
        </w:rPr>
      </w:pPr>
      <w:r w:rsidRPr="00883BB5">
        <w:rPr>
          <w:rFonts w:cs="Arial"/>
          <w:b/>
          <w:bCs/>
          <w:sz w:val="28"/>
          <w:szCs w:val="28"/>
          <w:lang w:eastAsia="en-GB"/>
        </w:rPr>
        <w:lastRenderedPageBreak/>
        <w:t>Terms and conditions</w:t>
      </w:r>
    </w:p>
    <w:p w14:paraId="1999D171" w14:textId="77777777" w:rsidR="00883BB5" w:rsidRPr="00883BB5" w:rsidRDefault="00EE7589" w:rsidP="00ED6F02">
      <w:pPr>
        <w:numPr>
          <w:ilvl w:val="0"/>
          <w:numId w:val="10"/>
        </w:numPr>
        <w:shd w:val="clear" w:color="auto" w:fill="FFFFFF"/>
        <w:spacing w:after="240" w:line="360" w:lineRule="auto"/>
        <w:ind w:left="142" w:hanging="502"/>
        <w:rPr>
          <w:rFonts w:cs="Arial"/>
          <w:szCs w:val="24"/>
          <w:lang w:eastAsia="en-GB"/>
        </w:rPr>
      </w:pPr>
      <w:r>
        <w:rPr>
          <w:rFonts w:cs="Arial"/>
          <w:szCs w:val="24"/>
          <w:lang w:eastAsia="en-GB"/>
        </w:rPr>
        <w:t>You</w:t>
      </w:r>
      <w:r w:rsidR="00883BB5" w:rsidRPr="00883BB5">
        <w:rPr>
          <w:rFonts w:cs="Arial"/>
          <w:szCs w:val="24"/>
          <w:lang w:eastAsia="en-GB"/>
        </w:rPr>
        <w:t xml:space="preserve"> must be a permanent resident within the </w:t>
      </w:r>
      <w:r>
        <w:rPr>
          <w:rFonts w:cs="Arial"/>
          <w:szCs w:val="24"/>
          <w:lang w:eastAsia="en-GB"/>
        </w:rPr>
        <w:t>Causeway Coast and Glens Borough Council</w:t>
      </w:r>
      <w:r w:rsidR="00883BB5" w:rsidRPr="00883BB5">
        <w:rPr>
          <w:rFonts w:cs="Arial"/>
          <w:szCs w:val="24"/>
          <w:lang w:eastAsia="en-GB"/>
        </w:rPr>
        <w:t xml:space="preserve"> boundary.</w:t>
      </w:r>
    </w:p>
    <w:p w14:paraId="72146A72" w14:textId="28DD812C" w:rsidR="00DB3DD7" w:rsidRDefault="00883BB5" w:rsidP="00ED6F02">
      <w:pPr>
        <w:numPr>
          <w:ilvl w:val="0"/>
          <w:numId w:val="10"/>
        </w:numPr>
        <w:shd w:val="clear" w:color="auto" w:fill="FFFFFF"/>
        <w:spacing w:after="240" w:line="360" w:lineRule="auto"/>
        <w:ind w:left="142" w:hanging="502"/>
        <w:rPr>
          <w:rFonts w:cs="Arial"/>
          <w:szCs w:val="24"/>
          <w:lang w:eastAsia="en-GB"/>
        </w:rPr>
      </w:pPr>
      <w:r w:rsidRPr="00883BB5">
        <w:rPr>
          <w:rFonts w:cs="Arial"/>
          <w:szCs w:val="24"/>
          <w:lang w:eastAsia="en-GB"/>
        </w:rPr>
        <w:t>Ap</w:t>
      </w:r>
      <w:r w:rsidR="001567BA">
        <w:rPr>
          <w:rFonts w:cs="Arial"/>
          <w:szCs w:val="24"/>
          <w:lang w:eastAsia="en-GB"/>
        </w:rPr>
        <w:t xml:space="preserve">plicants must spend at least </w:t>
      </w:r>
      <w:r w:rsidR="002B3AAC">
        <w:rPr>
          <w:rFonts w:cs="Arial"/>
          <w:szCs w:val="24"/>
          <w:lang w:eastAsia="en-GB"/>
        </w:rPr>
        <w:t>£</w:t>
      </w:r>
      <w:r w:rsidR="009D6278">
        <w:rPr>
          <w:rFonts w:cs="Arial"/>
          <w:szCs w:val="24"/>
          <w:lang w:eastAsia="en-GB"/>
        </w:rPr>
        <w:t>2</w:t>
      </w:r>
      <w:r w:rsidR="002B3AAC">
        <w:rPr>
          <w:rFonts w:cs="Arial"/>
          <w:szCs w:val="24"/>
          <w:lang w:eastAsia="en-GB"/>
        </w:rPr>
        <w:t xml:space="preserve">0 </w:t>
      </w:r>
      <w:r w:rsidRPr="00883BB5">
        <w:rPr>
          <w:rFonts w:cs="Arial"/>
          <w:szCs w:val="24"/>
          <w:lang w:eastAsia="en-GB"/>
        </w:rPr>
        <w:t xml:space="preserve">on </w:t>
      </w:r>
      <w:r w:rsidR="009D6278">
        <w:rPr>
          <w:b/>
          <w:szCs w:val="24"/>
        </w:rPr>
        <w:t xml:space="preserve">reusable period pants / liners / pads / menstrual cup </w:t>
      </w:r>
      <w:r w:rsidRPr="00883BB5">
        <w:rPr>
          <w:rFonts w:cs="Arial"/>
          <w:szCs w:val="24"/>
          <w:lang w:eastAsia="en-GB"/>
        </w:rPr>
        <w:t>to be eligible for</w:t>
      </w:r>
      <w:r w:rsidR="002B3AAC">
        <w:rPr>
          <w:rFonts w:cs="Arial"/>
          <w:szCs w:val="24"/>
          <w:lang w:eastAsia="en-GB"/>
        </w:rPr>
        <w:t xml:space="preserve"> a voucher </w:t>
      </w:r>
      <w:r w:rsidR="009E2353">
        <w:rPr>
          <w:rFonts w:cs="Arial"/>
          <w:szCs w:val="24"/>
          <w:lang w:eastAsia="en-GB"/>
        </w:rPr>
        <w:t>worth £</w:t>
      </w:r>
      <w:r w:rsidR="009D6278">
        <w:rPr>
          <w:rFonts w:cs="Arial"/>
          <w:szCs w:val="24"/>
          <w:lang w:eastAsia="en-GB"/>
        </w:rPr>
        <w:t>15</w:t>
      </w:r>
      <w:r w:rsidR="009E2353">
        <w:rPr>
          <w:rFonts w:cs="Arial"/>
          <w:szCs w:val="24"/>
          <w:lang w:eastAsia="en-GB"/>
        </w:rPr>
        <w:t xml:space="preserve"> or £</w:t>
      </w:r>
      <w:r w:rsidR="009D6278">
        <w:rPr>
          <w:rFonts w:cs="Arial"/>
          <w:szCs w:val="24"/>
          <w:lang w:eastAsia="en-GB"/>
        </w:rPr>
        <w:t>4</w:t>
      </w:r>
      <w:r w:rsidR="009E2353">
        <w:rPr>
          <w:rFonts w:cs="Arial"/>
          <w:szCs w:val="24"/>
          <w:lang w:eastAsia="en-GB"/>
        </w:rPr>
        <w:t xml:space="preserve">0 for a voucher worth </w:t>
      </w:r>
      <w:r w:rsidR="002B3AAC">
        <w:rPr>
          <w:rFonts w:cs="Arial"/>
          <w:szCs w:val="24"/>
          <w:lang w:eastAsia="en-GB"/>
        </w:rPr>
        <w:t>£</w:t>
      </w:r>
      <w:r w:rsidR="009D6278">
        <w:rPr>
          <w:rFonts w:cs="Arial"/>
          <w:szCs w:val="24"/>
          <w:lang w:eastAsia="en-GB"/>
        </w:rPr>
        <w:t>3</w:t>
      </w:r>
      <w:r w:rsidR="002B3AAC">
        <w:rPr>
          <w:rFonts w:cs="Arial"/>
          <w:szCs w:val="24"/>
          <w:lang w:eastAsia="en-GB"/>
        </w:rPr>
        <w:t>0.</w:t>
      </w:r>
    </w:p>
    <w:p w14:paraId="144493F3" w14:textId="1CD0726B" w:rsidR="00883BB5" w:rsidRPr="00DB3DD7" w:rsidRDefault="009E2353" w:rsidP="00ED6F02">
      <w:pPr>
        <w:numPr>
          <w:ilvl w:val="0"/>
          <w:numId w:val="10"/>
        </w:numPr>
        <w:shd w:val="clear" w:color="auto" w:fill="FFFFFF"/>
        <w:spacing w:after="240" w:line="360" w:lineRule="auto"/>
        <w:ind w:left="142" w:hanging="502"/>
        <w:rPr>
          <w:rFonts w:cs="Arial"/>
          <w:szCs w:val="24"/>
          <w:lang w:eastAsia="en-GB"/>
        </w:rPr>
      </w:pPr>
      <w:r>
        <w:rPr>
          <w:rFonts w:cs="Arial"/>
          <w:szCs w:val="24"/>
          <w:lang w:eastAsia="en-GB"/>
        </w:rPr>
        <w:t xml:space="preserve">The voucher can be redeemed </w:t>
      </w:r>
      <w:r w:rsidR="00ED6F02">
        <w:rPr>
          <w:rFonts w:cs="Arial"/>
          <w:szCs w:val="24"/>
          <w:lang w:eastAsia="en-GB"/>
        </w:rPr>
        <w:t xml:space="preserve">at </w:t>
      </w:r>
      <w:r w:rsidR="009D6278" w:rsidRPr="00A539E2">
        <w:rPr>
          <w:rFonts w:cs="Arial"/>
          <w:b/>
          <w:bCs/>
          <w:szCs w:val="24"/>
          <w:lang w:eastAsia="en-GB"/>
        </w:rPr>
        <w:t>Considered Co Zero Waste and Refill Store,</w:t>
      </w:r>
      <w:r w:rsidR="009D6278" w:rsidRPr="004904F9">
        <w:rPr>
          <w:rFonts w:cs="Arial"/>
          <w:b/>
          <w:bCs/>
          <w:szCs w:val="24"/>
          <w:lang w:eastAsia="en-GB"/>
        </w:rPr>
        <w:t xml:space="preserve"> </w:t>
      </w:r>
      <w:r w:rsidR="004904F9" w:rsidRPr="004904F9">
        <w:rPr>
          <w:rFonts w:cs="Arial"/>
          <w:b/>
          <w:bCs/>
          <w:szCs w:val="22"/>
        </w:rPr>
        <w:t>8A Stone Row, Coleraine, BT52 1EP</w:t>
      </w:r>
      <w:r w:rsidR="004904F9">
        <w:rPr>
          <w:rFonts w:cs="Arial"/>
          <w:b/>
          <w:bCs/>
          <w:szCs w:val="22"/>
        </w:rPr>
        <w:t xml:space="preserve">.  </w:t>
      </w:r>
      <w:r w:rsidR="00ED6F02">
        <w:rPr>
          <w:rFonts w:cs="Arial"/>
          <w:szCs w:val="24"/>
          <w:lang w:eastAsia="en-GB"/>
        </w:rPr>
        <w:t>O</w:t>
      </w:r>
      <w:r w:rsidR="00883BB5" w:rsidRPr="00DB3DD7">
        <w:rPr>
          <w:rFonts w:cs="Arial"/>
          <w:szCs w:val="24"/>
          <w:lang w:eastAsia="en-GB"/>
        </w:rPr>
        <w:t>riginal, itemised receipts(s)</w:t>
      </w:r>
      <w:r w:rsidR="00ED6F02">
        <w:rPr>
          <w:rFonts w:cs="Arial"/>
          <w:szCs w:val="24"/>
          <w:lang w:eastAsia="en-GB"/>
        </w:rPr>
        <w:t>,</w:t>
      </w:r>
      <w:r w:rsidR="00883BB5" w:rsidRPr="00DB3DD7">
        <w:rPr>
          <w:rFonts w:cs="Arial"/>
          <w:szCs w:val="24"/>
          <w:lang w:eastAsia="en-GB"/>
        </w:rPr>
        <w:t xml:space="preserve"> which include date of purchase</w:t>
      </w:r>
      <w:r w:rsidR="00ED6F02">
        <w:rPr>
          <w:rFonts w:cs="Arial"/>
          <w:szCs w:val="24"/>
          <w:lang w:eastAsia="en-GB"/>
        </w:rPr>
        <w:t xml:space="preserve">, must be supplied to Council. </w:t>
      </w:r>
    </w:p>
    <w:p w14:paraId="25EC808F" w14:textId="5F2D4C49" w:rsidR="007037EE" w:rsidRPr="00407105" w:rsidRDefault="00407105" w:rsidP="00ED6F02">
      <w:pPr>
        <w:numPr>
          <w:ilvl w:val="0"/>
          <w:numId w:val="10"/>
        </w:numPr>
        <w:shd w:val="clear" w:color="auto" w:fill="FFFFFF"/>
        <w:spacing w:after="240" w:line="360" w:lineRule="auto"/>
        <w:ind w:left="142" w:hanging="502"/>
        <w:rPr>
          <w:rFonts w:cs="Arial"/>
          <w:color w:val="000000" w:themeColor="text1"/>
          <w:szCs w:val="24"/>
          <w:lang w:eastAsia="en-GB"/>
        </w:rPr>
      </w:pPr>
      <w:r w:rsidRPr="00407105">
        <w:rPr>
          <w:rFonts w:cs="Arial"/>
          <w:color w:val="000000" w:themeColor="text1"/>
          <w:szCs w:val="24"/>
        </w:rPr>
        <w:t xml:space="preserve">Vouchers are available for purchases from </w:t>
      </w:r>
      <w:r w:rsidR="009D6278">
        <w:rPr>
          <w:rFonts w:cs="Arial"/>
          <w:color w:val="000000" w:themeColor="text1"/>
          <w:szCs w:val="24"/>
        </w:rPr>
        <w:t>1 January 2024</w:t>
      </w:r>
      <w:r w:rsidRPr="00407105">
        <w:rPr>
          <w:rFonts w:cs="Arial"/>
          <w:color w:val="000000" w:themeColor="text1"/>
          <w:szCs w:val="24"/>
        </w:rPr>
        <w:t xml:space="preserve"> onwards (must have receipt</w:t>
      </w:r>
      <w:r w:rsidR="00ED6F02">
        <w:rPr>
          <w:rFonts w:cs="Arial"/>
          <w:color w:val="000000" w:themeColor="text1"/>
          <w:szCs w:val="24"/>
        </w:rPr>
        <w:t xml:space="preserve"> with date of purchase</w:t>
      </w:r>
      <w:r w:rsidRPr="00407105">
        <w:rPr>
          <w:rFonts w:cs="Arial"/>
          <w:color w:val="000000" w:themeColor="text1"/>
          <w:szCs w:val="24"/>
        </w:rPr>
        <w:t xml:space="preserve">).                 </w:t>
      </w:r>
    </w:p>
    <w:p w14:paraId="7D0CB906" w14:textId="77777777" w:rsidR="00883BB5" w:rsidRPr="00883BB5" w:rsidRDefault="00883BB5" w:rsidP="00ED6F02">
      <w:pPr>
        <w:numPr>
          <w:ilvl w:val="0"/>
          <w:numId w:val="10"/>
        </w:numPr>
        <w:shd w:val="clear" w:color="auto" w:fill="FFFFFF"/>
        <w:spacing w:after="240" w:line="360" w:lineRule="auto"/>
        <w:ind w:left="142" w:hanging="502"/>
        <w:rPr>
          <w:rFonts w:cs="Arial"/>
          <w:szCs w:val="24"/>
          <w:lang w:eastAsia="en-GB"/>
        </w:rPr>
      </w:pPr>
      <w:r w:rsidRPr="00883BB5">
        <w:rPr>
          <w:rFonts w:cs="Arial"/>
          <w:szCs w:val="24"/>
          <w:lang w:eastAsia="en-GB"/>
        </w:rPr>
        <w:t xml:space="preserve">Participation in the </w:t>
      </w:r>
      <w:r w:rsidR="009E2353">
        <w:rPr>
          <w:rFonts w:cs="Arial"/>
          <w:szCs w:val="24"/>
          <w:lang w:eastAsia="en-GB"/>
        </w:rPr>
        <w:t>voucher</w:t>
      </w:r>
      <w:r w:rsidRPr="00883BB5">
        <w:rPr>
          <w:rFonts w:cs="Arial"/>
          <w:szCs w:val="24"/>
          <w:lang w:eastAsia="en-GB"/>
        </w:rPr>
        <w:t xml:space="preserve"> scheme </w:t>
      </w:r>
      <w:proofErr w:type="gramStart"/>
      <w:r w:rsidRPr="00883BB5">
        <w:rPr>
          <w:rFonts w:cs="Arial"/>
          <w:szCs w:val="24"/>
          <w:lang w:eastAsia="en-GB"/>
        </w:rPr>
        <w:t>is considered to be</w:t>
      </w:r>
      <w:proofErr w:type="gramEnd"/>
      <w:r w:rsidRPr="00883BB5">
        <w:rPr>
          <w:rFonts w:cs="Arial"/>
          <w:szCs w:val="24"/>
          <w:lang w:eastAsia="en-GB"/>
        </w:rPr>
        <w:t xml:space="preserve"> a ‘one off’ and does not constitute </w:t>
      </w:r>
      <w:r w:rsidR="00524C9D">
        <w:rPr>
          <w:rFonts w:cs="Arial"/>
          <w:szCs w:val="24"/>
          <w:lang w:eastAsia="en-GB"/>
        </w:rPr>
        <w:t>a</w:t>
      </w:r>
      <w:r w:rsidRPr="00883BB5">
        <w:rPr>
          <w:rFonts w:cs="Arial"/>
          <w:szCs w:val="24"/>
          <w:lang w:eastAsia="en-GB"/>
        </w:rPr>
        <w:t>ny commitment to future support.</w:t>
      </w:r>
    </w:p>
    <w:p w14:paraId="6C231B88" w14:textId="77777777" w:rsidR="00883BB5" w:rsidRPr="00883BB5" w:rsidRDefault="00883BB5" w:rsidP="00ED6F02">
      <w:pPr>
        <w:numPr>
          <w:ilvl w:val="0"/>
          <w:numId w:val="10"/>
        </w:numPr>
        <w:shd w:val="clear" w:color="auto" w:fill="FFFFFF"/>
        <w:spacing w:after="240" w:line="360" w:lineRule="auto"/>
        <w:ind w:left="142" w:hanging="502"/>
        <w:rPr>
          <w:rFonts w:cs="Arial"/>
          <w:szCs w:val="24"/>
          <w:lang w:eastAsia="en-GB"/>
        </w:rPr>
      </w:pPr>
      <w:r w:rsidRPr="00883BB5">
        <w:rPr>
          <w:rFonts w:cs="Arial"/>
          <w:szCs w:val="24"/>
          <w:lang w:eastAsia="en-GB"/>
        </w:rPr>
        <w:t> </w:t>
      </w:r>
      <w:r w:rsidR="009E2353">
        <w:rPr>
          <w:rFonts w:cs="Arial"/>
          <w:szCs w:val="24"/>
          <w:lang w:eastAsia="en-GB"/>
        </w:rPr>
        <w:t xml:space="preserve">A voucher </w:t>
      </w:r>
      <w:r w:rsidRPr="00883BB5">
        <w:rPr>
          <w:rFonts w:cs="Arial"/>
          <w:szCs w:val="24"/>
          <w:lang w:eastAsia="en-GB"/>
        </w:rPr>
        <w:t>will be arranged on a first come, first served basis.</w:t>
      </w:r>
    </w:p>
    <w:p w14:paraId="19E41018" w14:textId="7C34A2F6" w:rsidR="00883BB5" w:rsidRPr="00883BB5" w:rsidRDefault="00883BB5" w:rsidP="00ED6F02">
      <w:pPr>
        <w:numPr>
          <w:ilvl w:val="0"/>
          <w:numId w:val="10"/>
        </w:numPr>
        <w:shd w:val="clear" w:color="auto" w:fill="FFFFFF"/>
        <w:spacing w:after="240" w:line="360" w:lineRule="auto"/>
        <w:ind w:left="142" w:hanging="502"/>
        <w:rPr>
          <w:rFonts w:cs="Arial"/>
          <w:szCs w:val="24"/>
          <w:lang w:eastAsia="en-GB"/>
        </w:rPr>
      </w:pPr>
      <w:r w:rsidRPr="00883BB5">
        <w:rPr>
          <w:rFonts w:cs="Arial"/>
          <w:szCs w:val="24"/>
          <w:lang w:eastAsia="en-GB"/>
        </w:rPr>
        <w:t xml:space="preserve">Only one </w:t>
      </w:r>
      <w:r w:rsidR="009E2353">
        <w:rPr>
          <w:rFonts w:cs="Arial"/>
          <w:szCs w:val="24"/>
          <w:lang w:eastAsia="en-GB"/>
        </w:rPr>
        <w:t>voucher</w:t>
      </w:r>
      <w:r w:rsidR="001567BA">
        <w:rPr>
          <w:rFonts w:cs="Arial"/>
          <w:szCs w:val="24"/>
          <w:lang w:eastAsia="en-GB"/>
        </w:rPr>
        <w:t xml:space="preserve"> application per </w:t>
      </w:r>
      <w:r w:rsidR="009D6278">
        <w:rPr>
          <w:rFonts w:cs="Arial"/>
          <w:szCs w:val="24"/>
          <w:lang w:eastAsia="en-GB"/>
        </w:rPr>
        <w:t>person</w:t>
      </w:r>
      <w:r w:rsidR="001567BA">
        <w:rPr>
          <w:rFonts w:cs="Arial"/>
          <w:szCs w:val="24"/>
          <w:lang w:eastAsia="en-GB"/>
        </w:rPr>
        <w:t xml:space="preserve"> will be accepted.</w:t>
      </w:r>
    </w:p>
    <w:p w14:paraId="5D4A1A8B" w14:textId="77777777" w:rsidR="00EE7589" w:rsidRDefault="00EE7589" w:rsidP="00ED6F02">
      <w:pPr>
        <w:numPr>
          <w:ilvl w:val="0"/>
          <w:numId w:val="10"/>
        </w:numPr>
        <w:shd w:val="clear" w:color="auto" w:fill="FFFFFF"/>
        <w:spacing w:after="240" w:line="360" w:lineRule="auto"/>
        <w:ind w:left="142" w:hanging="502"/>
        <w:rPr>
          <w:rFonts w:cs="Arial"/>
          <w:szCs w:val="24"/>
          <w:lang w:eastAsia="en-GB"/>
        </w:rPr>
      </w:pPr>
      <w:r>
        <w:rPr>
          <w:rFonts w:cs="Arial"/>
          <w:szCs w:val="24"/>
          <w:lang w:eastAsia="en-GB"/>
        </w:rPr>
        <w:t>Causeway Coast and Glens Borough Council</w:t>
      </w:r>
      <w:r w:rsidR="00883BB5" w:rsidRPr="00883BB5">
        <w:rPr>
          <w:rFonts w:cs="Arial"/>
          <w:szCs w:val="24"/>
          <w:lang w:eastAsia="en-GB"/>
        </w:rPr>
        <w:t xml:space="preserve"> </w:t>
      </w:r>
      <w:r>
        <w:rPr>
          <w:rFonts w:cs="Arial"/>
          <w:szCs w:val="24"/>
          <w:lang w:eastAsia="en-GB"/>
        </w:rPr>
        <w:t>w</w:t>
      </w:r>
      <w:r w:rsidR="001567BA">
        <w:rPr>
          <w:rFonts w:cs="Arial"/>
          <w:szCs w:val="24"/>
          <w:lang w:eastAsia="en-GB"/>
        </w:rPr>
        <w:t>ill ask you to provide feedback.</w:t>
      </w:r>
    </w:p>
    <w:p w14:paraId="5B4DF430" w14:textId="60D44D45" w:rsidR="00B976DE" w:rsidRPr="005379EE" w:rsidRDefault="00883BB5" w:rsidP="007D2F7F">
      <w:pPr>
        <w:numPr>
          <w:ilvl w:val="0"/>
          <w:numId w:val="10"/>
        </w:numPr>
        <w:shd w:val="clear" w:color="auto" w:fill="FFFFFF"/>
        <w:spacing w:after="240" w:line="360" w:lineRule="auto"/>
        <w:ind w:left="142" w:hanging="502"/>
        <w:rPr>
          <w:rFonts w:cs="Arial"/>
          <w:szCs w:val="24"/>
          <w:lang w:eastAsia="en-GB"/>
        </w:rPr>
      </w:pPr>
      <w:r w:rsidRPr="00883BB5">
        <w:rPr>
          <w:rFonts w:cs="Arial"/>
          <w:szCs w:val="24"/>
          <w:lang w:eastAsia="en-GB"/>
        </w:rPr>
        <w:t xml:space="preserve">The scheme </w:t>
      </w:r>
      <w:r w:rsidR="00EE7589">
        <w:rPr>
          <w:rFonts w:cs="Arial"/>
          <w:szCs w:val="24"/>
          <w:lang w:eastAsia="en-GB"/>
        </w:rPr>
        <w:t>is</w:t>
      </w:r>
      <w:r w:rsidRPr="00883BB5">
        <w:rPr>
          <w:rFonts w:cs="Arial"/>
          <w:szCs w:val="24"/>
          <w:lang w:eastAsia="en-GB"/>
        </w:rPr>
        <w:t xml:space="preserve"> subject to availability and may be withdrawn at any time.</w:t>
      </w:r>
    </w:p>
    <w:p w14:paraId="589DCF45" w14:textId="4C1F58CB" w:rsidR="00B976DE" w:rsidRDefault="005379EE" w:rsidP="007D2F7F">
      <w:pPr>
        <w:rPr>
          <w:sz w:val="22"/>
          <w:szCs w:val="22"/>
        </w:rPr>
      </w:pPr>
      <w:r>
        <w:rPr>
          <w:noProof/>
        </w:rPr>
        <mc:AlternateContent>
          <mc:Choice Requires="wps">
            <w:drawing>
              <wp:anchor distT="0" distB="0" distL="114300" distR="114300" simplePos="0" relativeHeight="251662336" behindDoc="0" locked="0" layoutInCell="1" allowOverlap="1" wp14:anchorId="136A48FE" wp14:editId="68D975E9">
                <wp:simplePos x="0" y="0"/>
                <wp:positionH relativeFrom="column">
                  <wp:posOffset>5040630</wp:posOffset>
                </wp:positionH>
                <wp:positionV relativeFrom="paragraph">
                  <wp:posOffset>69215</wp:posOffset>
                </wp:positionV>
                <wp:extent cx="937260" cy="883920"/>
                <wp:effectExtent l="0" t="0" r="0" b="0"/>
                <wp:wrapNone/>
                <wp:docPr id="117337433" name="Text Box 2"/>
                <wp:cNvGraphicFramePr/>
                <a:graphic xmlns:a="http://schemas.openxmlformats.org/drawingml/2006/main">
                  <a:graphicData uri="http://schemas.microsoft.com/office/word/2010/wordprocessingShape">
                    <wps:wsp>
                      <wps:cNvSpPr txBox="1"/>
                      <wps:spPr>
                        <a:xfrm>
                          <a:off x="0" y="0"/>
                          <a:ext cx="937260" cy="883920"/>
                        </a:xfrm>
                        <a:prstGeom prst="rect">
                          <a:avLst/>
                        </a:prstGeom>
                        <a:solidFill>
                          <a:schemeClr val="lt1"/>
                        </a:solidFill>
                        <a:ln w="6350">
                          <a:noFill/>
                        </a:ln>
                      </wps:spPr>
                      <wps:txbx>
                        <w:txbxContent>
                          <w:p w14:paraId="12F1E1EB" w14:textId="4F70B506" w:rsidR="005379EE" w:rsidRDefault="005379EE">
                            <w:r>
                              <w:rPr>
                                <w:noProof/>
                              </w:rPr>
                              <w:drawing>
                                <wp:inline distT="0" distB="0" distL="0" distR="0" wp14:anchorId="31DD7CE6" wp14:editId="69AEF523">
                                  <wp:extent cx="693420" cy="693420"/>
                                  <wp:effectExtent l="0" t="0" r="0" b="0"/>
                                  <wp:docPr id="1878319424" name="Picture 6"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319424" name="Picture 6" descr="A qr code on a whit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705327" cy="70532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A48FE" id="Text Box 2" o:spid="_x0000_s1027" type="#_x0000_t202" style="position:absolute;margin-left:396.9pt;margin-top:5.45pt;width:73.8pt;height:6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" fillcolor="white [3201]" stroked="f" strokeweight=".5pt">
                <v:textbox>
                  <w:txbxContent>
                    <w:p w14:paraId="12F1E1EB" w14:textId="4F70B506" w:rsidR="005379EE" w:rsidRDefault="005379EE">
                      <w:r>
                        <w:rPr>
                          <w:noProof/>
                        </w:rPr>
                        <w:drawing>
                          <wp:inline distT="0" distB="0" distL="0" distR="0" wp14:anchorId="31DD7CE6" wp14:editId="69AEF523">
                            <wp:extent cx="693420" cy="693420"/>
                            <wp:effectExtent l="0" t="0" r="0" b="0"/>
                            <wp:docPr id="1878319424" name="Picture 6"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319424" name="Picture 6" descr="A qr code on a white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705327" cy="705327"/>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3AB7E4B" wp14:editId="699E5410">
                <wp:simplePos x="0" y="0"/>
                <wp:positionH relativeFrom="margin">
                  <wp:posOffset>1419225</wp:posOffset>
                </wp:positionH>
                <wp:positionV relativeFrom="paragraph">
                  <wp:posOffset>46355</wp:posOffset>
                </wp:positionV>
                <wp:extent cx="3686175" cy="857250"/>
                <wp:effectExtent l="0" t="0" r="9525" b="0"/>
                <wp:wrapNone/>
                <wp:docPr id="957976873" name="Text Box 7"/>
                <wp:cNvGraphicFramePr/>
                <a:graphic xmlns:a="http://schemas.openxmlformats.org/drawingml/2006/main">
                  <a:graphicData uri="http://schemas.microsoft.com/office/word/2010/wordprocessingShape">
                    <wps:wsp>
                      <wps:cNvSpPr txBox="1"/>
                      <wps:spPr>
                        <a:xfrm>
                          <a:off x="0" y="0"/>
                          <a:ext cx="3686175" cy="857250"/>
                        </a:xfrm>
                        <a:prstGeom prst="rect">
                          <a:avLst/>
                        </a:prstGeom>
                        <a:solidFill>
                          <a:schemeClr val="lt1"/>
                        </a:solidFill>
                        <a:ln w="6350">
                          <a:noFill/>
                        </a:ln>
                      </wps:spPr>
                      <wps:txbx>
                        <w:txbxContent>
                          <w:p w14:paraId="478EDAB3" w14:textId="4F8E41BC" w:rsidR="005379EE" w:rsidRDefault="005379EE" w:rsidP="005379EE">
                            <w:pPr>
                              <w:spacing w:line="276" w:lineRule="auto"/>
                              <w:jc w:val="center"/>
                            </w:pPr>
                            <w:proofErr w:type="spellStart"/>
                            <w:r>
                              <w:rPr>
                                <w:rFonts w:cs="Arial"/>
                                <w:szCs w:val="24"/>
                              </w:rPr>
                              <w:t>P</w:t>
                            </w:r>
                            <w:r w:rsidR="00302AB8">
                              <w:rPr>
                                <w:rFonts w:cs="Arial"/>
                                <w:szCs w:val="24"/>
                              </w:rPr>
                              <w:t>eriod</w:t>
                            </w:r>
                            <w:r>
                              <w:rPr>
                                <w:rFonts w:cs="Arial"/>
                                <w:szCs w:val="24"/>
                              </w:rPr>
                              <w:t>Smart</w:t>
                            </w:r>
                            <w:proofErr w:type="spellEnd"/>
                            <w:r>
                              <w:rPr>
                                <w:rFonts w:cs="Arial"/>
                                <w:szCs w:val="24"/>
                              </w:rPr>
                              <w:t xml:space="preserve"> is part of Causeway Coast and Glens Borough Council </w:t>
                            </w:r>
                            <w:proofErr w:type="spellStart"/>
                            <w:r>
                              <w:rPr>
                                <w:rFonts w:cs="Arial"/>
                                <w:szCs w:val="24"/>
                              </w:rPr>
                              <w:t>LiveSmart</w:t>
                            </w:r>
                            <w:proofErr w:type="spellEnd"/>
                            <w:r>
                              <w:rPr>
                                <w:rFonts w:cs="Arial"/>
                                <w:szCs w:val="24"/>
                              </w:rPr>
                              <w:t xml:space="preserve"> campaign.  Scan the QR code with your phone’s camera and click on the link to find out 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B7E4B" id="Text Box 7" o:spid="_x0000_s1028" type="#_x0000_t202" style="position:absolute;margin-left:111.75pt;margin-top:3.65pt;width:290.25pt;height: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77hMAIAAFsEAAAOAAAAZHJzL2Uyb0RvYy54bWysVEuP2jAQvlfqf7B8LwEWWBo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" fillcolor="white [3201]" stroked="f" strokeweight=".5pt">
                <v:textbox>
                  <w:txbxContent>
                    <w:p w14:paraId="478EDAB3" w14:textId="4F8E41BC" w:rsidR="005379EE" w:rsidRDefault="005379EE" w:rsidP="005379EE">
                      <w:pPr>
                        <w:spacing w:line="276" w:lineRule="auto"/>
                        <w:jc w:val="center"/>
                      </w:pPr>
                      <w:proofErr w:type="spellStart"/>
                      <w:r>
                        <w:rPr>
                          <w:rFonts w:cs="Arial"/>
                          <w:szCs w:val="24"/>
                        </w:rPr>
                        <w:t>P</w:t>
                      </w:r>
                      <w:r w:rsidR="00302AB8">
                        <w:rPr>
                          <w:rFonts w:cs="Arial"/>
                          <w:szCs w:val="24"/>
                        </w:rPr>
                        <w:t>eriod</w:t>
                      </w:r>
                      <w:r>
                        <w:rPr>
                          <w:rFonts w:cs="Arial"/>
                          <w:szCs w:val="24"/>
                        </w:rPr>
                        <w:t>Smart</w:t>
                      </w:r>
                      <w:proofErr w:type="spellEnd"/>
                      <w:r>
                        <w:rPr>
                          <w:rFonts w:cs="Arial"/>
                          <w:szCs w:val="24"/>
                        </w:rPr>
                        <w:t xml:space="preserve"> is part of Causeway Coast and Glens Borough Council </w:t>
                      </w:r>
                      <w:proofErr w:type="spellStart"/>
                      <w:r>
                        <w:rPr>
                          <w:rFonts w:cs="Arial"/>
                          <w:szCs w:val="24"/>
                        </w:rPr>
                        <w:t>LiveSmart</w:t>
                      </w:r>
                      <w:proofErr w:type="spellEnd"/>
                      <w:r>
                        <w:rPr>
                          <w:rFonts w:cs="Arial"/>
                          <w:szCs w:val="24"/>
                        </w:rPr>
                        <w:t xml:space="preserve"> campaign.  Scan the QR code with your phone’s camera and click on the link to find out more.</w:t>
                      </w:r>
                    </w:p>
                  </w:txbxContent>
                </v:textbox>
                <w10:wrap anchorx="margin"/>
              </v:shape>
            </w:pict>
          </mc:Fallback>
        </mc:AlternateContent>
      </w:r>
    </w:p>
    <w:p w14:paraId="3925713E" w14:textId="1CBCD796" w:rsidR="00883BB5" w:rsidRDefault="00A539E2" w:rsidP="007D2F7F">
      <w:pPr>
        <w:rPr>
          <w:sz w:val="22"/>
          <w:szCs w:val="22"/>
        </w:rPr>
      </w:pPr>
      <w:r>
        <w:rPr>
          <w:noProof/>
        </w:rPr>
        <w:drawing>
          <wp:inline distT="0" distB="0" distL="0" distR="0" wp14:anchorId="6ABADE44" wp14:editId="798D5C1C">
            <wp:extent cx="1432560" cy="521981"/>
            <wp:effectExtent l="0" t="0" r="0" b="0"/>
            <wp:docPr id="2" name="Picture 1" descr="https://www.causewaycoastandglens.gov.uk/uploads/general/CCGBC_-_Plastic_Smart_Branding-10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www.causewaycoastandglens.gov.uk/uploads/general/CCGBC_-_Plastic_Smart_Branding-10_(002).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3874" cy="529747"/>
                    </a:xfrm>
                    <a:prstGeom prst="rect">
                      <a:avLst/>
                    </a:prstGeom>
                    <a:noFill/>
                    <a:ln>
                      <a:noFill/>
                    </a:ln>
                  </pic:spPr>
                </pic:pic>
              </a:graphicData>
            </a:graphic>
          </wp:inline>
        </w:drawing>
      </w:r>
    </w:p>
    <w:p w14:paraId="7E986D73" w14:textId="7370788B" w:rsidR="00A539E2" w:rsidRDefault="00A539E2" w:rsidP="00B976DE">
      <w:pPr>
        <w:rPr>
          <w:b/>
          <w:sz w:val="22"/>
          <w:szCs w:val="22"/>
          <w:u w:val="single"/>
        </w:rPr>
      </w:pPr>
    </w:p>
    <w:p w14:paraId="77806440" w14:textId="77777777" w:rsidR="00624ED1" w:rsidRPr="00624ED1" w:rsidRDefault="00624ED1" w:rsidP="00B976DE">
      <w:pPr>
        <w:rPr>
          <w:b/>
          <w:sz w:val="20"/>
          <w:u w:val="single"/>
        </w:rPr>
      </w:pPr>
    </w:p>
    <w:p w14:paraId="1392D534" w14:textId="77777777" w:rsidR="00624ED1" w:rsidRDefault="00624ED1" w:rsidP="00B976DE">
      <w:pPr>
        <w:rPr>
          <w:b/>
          <w:sz w:val="20"/>
          <w:u w:val="single"/>
        </w:rPr>
      </w:pPr>
    </w:p>
    <w:p w14:paraId="0309D960" w14:textId="77777777" w:rsidR="00B976DE" w:rsidRPr="00624ED1" w:rsidRDefault="00B976DE" w:rsidP="00B976DE">
      <w:pPr>
        <w:rPr>
          <w:b/>
          <w:sz w:val="20"/>
          <w:u w:val="single"/>
        </w:rPr>
      </w:pPr>
      <w:r w:rsidRPr="00624ED1">
        <w:rPr>
          <w:b/>
          <w:sz w:val="20"/>
          <w:u w:val="single"/>
        </w:rPr>
        <w:t>Privacy Notice:</w:t>
      </w:r>
    </w:p>
    <w:p w14:paraId="2BE4F52B" w14:textId="77777777" w:rsidR="00B976DE" w:rsidRPr="00624ED1" w:rsidRDefault="00B976DE" w:rsidP="00B976DE">
      <w:pPr>
        <w:rPr>
          <w:rFonts w:cs="Arial"/>
          <w:color w:val="1F497D"/>
          <w:sz w:val="20"/>
        </w:rPr>
      </w:pPr>
      <w:r w:rsidRPr="00624ED1">
        <w:rPr>
          <w:rFonts w:cs="Arial"/>
          <w:sz w:val="20"/>
        </w:rPr>
        <w:t xml:space="preserve">You can, at any time, request for your details to be updated or deleted.  Please </w:t>
      </w:r>
      <w:proofErr w:type="gramStart"/>
      <w:r w:rsidRPr="00624ED1">
        <w:rPr>
          <w:rFonts w:cs="Arial"/>
          <w:sz w:val="20"/>
        </w:rPr>
        <w:t>contact</w:t>
      </w:r>
      <w:proofErr w:type="gramEnd"/>
      <w:r w:rsidRPr="00624ED1">
        <w:rPr>
          <w:rFonts w:cs="Arial"/>
          <w:sz w:val="20"/>
        </w:rPr>
        <w:t xml:space="preserve"> </w:t>
      </w:r>
    </w:p>
    <w:p w14:paraId="099E3C6E" w14:textId="77777777" w:rsidR="00B976DE" w:rsidRPr="00624ED1" w:rsidRDefault="00646D58" w:rsidP="00B976DE">
      <w:pPr>
        <w:rPr>
          <w:rFonts w:cs="Arial"/>
          <w:color w:val="1F497D"/>
          <w:sz w:val="20"/>
        </w:rPr>
      </w:pPr>
      <w:hyperlink r:id="rId12" w:history="1">
        <w:r w:rsidR="00B976DE" w:rsidRPr="00624ED1">
          <w:rPr>
            <w:rStyle w:val="Hyperlink"/>
            <w:rFonts w:cs="Arial"/>
            <w:sz w:val="20"/>
          </w:rPr>
          <w:t>recycle@causewaycoastandglens.gov.uk</w:t>
        </w:r>
      </w:hyperlink>
    </w:p>
    <w:p w14:paraId="16810F38" w14:textId="77777777" w:rsidR="00B976DE" w:rsidRPr="00624ED1" w:rsidRDefault="00B976DE" w:rsidP="00B976DE">
      <w:pPr>
        <w:rPr>
          <w:rFonts w:cs="Arial"/>
          <w:color w:val="1F497D"/>
          <w:sz w:val="20"/>
        </w:rPr>
      </w:pPr>
    </w:p>
    <w:p w14:paraId="7031A737" w14:textId="77777777" w:rsidR="00B976DE" w:rsidRPr="00624ED1" w:rsidRDefault="00B976DE" w:rsidP="007D2F7F">
      <w:pPr>
        <w:rPr>
          <w:sz w:val="20"/>
        </w:rPr>
      </w:pPr>
      <w:r w:rsidRPr="00624ED1">
        <w:rPr>
          <w:rFonts w:cs="Arial"/>
          <w:sz w:val="20"/>
        </w:rPr>
        <w:t xml:space="preserve">As a public authority, Council takes your rights and freedoms seriously and will only release information when required under law or with your consent.  Further information about your rights, how long information is held for, or how to contact the Data Protection Officer can be found at: </w:t>
      </w:r>
      <w:hyperlink r:id="rId13" w:history="1">
        <w:r w:rsidRPr="00624ED1">
          <w:rPr>
            <w:rStyle w:val="Hyperlink"/>
            <w:rFonts w:cs="Arial"/>
            <w:sz w:val="20"/>
          </w:rPr>
          <w:t>https://www.causewaycoastandglens.gov.uk/live/bins-and-recycling/privacy-notice</w:t>
        </w:r>
      </w:hyperlink>
    </w:p>
    <w:sectPr w:rsidR="00B976DE" w:rsidRPr="00624ED1" w:rsidSect="00E47081">
      <w:pgSz w:w="11907" w:h="16840" w:code="9"/>
      <w:pgMar w:top="1418" w:right="1134" w:bottom="1418"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646B7" w14:textId="77777777" w:rsidR="007F21C2" w:rsidRDefault="007F21C2">
      <w:r>
        <w:separator/>
      </w:r>
    </w:p>
  </w:endnote>
  <w:endnote w:type="continuationSeparator" w:id="0">
    <w:p w14:paraId="5D62954D" w14:textId="77777777" w:rsidR="007F21C2" w:rsidRDefault="007F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88C4D" w14:textId="77777777" w:rsidR="007F21C2" w:rsidRDefault="007F21C2">
      <w:r>
        <w:separator/>
      </w:r>
    </w:p>
  </w:footnote>
  <w:footnote w:type="continuationSeparator" w:id="0">
    <w:p w14:paraId="42B5D5C7" w14:textId="77777777" w:rsidR="007F21C2" w:rsidRDefault="007F2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3BE8DAF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2pt;height:19.8pt" o:bullet="t">
        <v:imagedata r:id="rId1" o:title=""/>
      </v:shape>
    </w:pict>
  </w:numPicBullet>
  <w:numPicBullet w:numPicBulletId="1">
    <w:pict>
      <v:shape id="_x0000_i1027" type="#_x0000_t75" style="width:91.8pt;height:88.8pt" o:bullet="t">
        <v:imagedata r:id="rId2" o:title="bcclogo"/>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62D07"/>
    <w:multiLevelType w:val="multilevel"/>
    <w:tmpl w:val="A70C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1A6585"/>
    <w:multiLevelType w:val="multilevel"/>
    <w:tmpl w:val="C2E41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471881"/>
    <w:multiLevelType w:val="hybridMultilevel"/>
    <w:tmpl w:val="3D78A482"/>
    <w:lvl w:ilvl="0" w:tplc="0809000F">
      <w:start w:val="1"/>
      <w:numFmt w:val="decimal"/>
      <w:lvlText w:val="%1."/>
      <w:lvlJc w:val="left"/>
      <w:pPr>
        <w:ind w:left="720" w:hanging="360"/>
      </w:pPr>
    </w:lvl>
    <w:lvl w:ilvl="1" w:tplc="23A26E5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E53047"/>
    <w:multiLevelType w:val="hybridMultilevel"/>
    <w:tmpl w:val="9132B0DC"/>
    <w:lvl w:ilvl="0" w:tplc="F6F81D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DC4FAE"/>
    <w:multiLevelType w:val="hybridMultilevel"/>
    <w:tmpl w:val="C1B86C0A"/>
    <w:lvl w:ilvl="0" w:tplc="5210950E">
      <w:numFmt w:val="bullet"/>
      <w:lvlText w:val=""/>
      <w:lvlJc w:val="left"/>
      <w:pPr>
        <w:ind w:left="855" w:hanging="495"/>
      </w:pPr>
      <w:rPr>
        <w:rFonts w:ascii="Webdings" w:eastAsia="Times New Roman" w:hAnsi="Webdings" w:cs="Times New Roman" w:hint="default"/>
        <w:sz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E1293F"/>
    <w:multiLevelType w:val="hybridMultilevel"/>
    <w:tmpl w:val="24923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FA1DE3"/>
    <w:multiLevelType w:val="hybridMultilevel"/>
    <w:tmpl w:val="7D34BB94"/>
    <w:lvl w:ilvl="0" w:tplc="23A26E5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FD69C6"/>
    <w:multiLevelType w:val="hybridMultilevel"/>
    <w:tmpl w:val="6A8E38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64855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423042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641927162">
    <w:abstractNumId w:val="4"/>
  </w:num>
  <w:num w:numId="4" w16cid:durableId="652217419">
    <w:abstractNumId w:val="8"/>
  </w:num>
  <w:num w:numId="5" w16cid:durableId="641807842">
    <w:abstractNumId w:val="1"/>
  </w:num>
  <w:num w:numId="6" w16cid:durableId="1453132202">
    <w:abstractNumId w:val="3"/>
  </w:num>
  <w:num w:numId="7" w16cid:durableId="23675718">
    <w:abstractNumId w:val="7"/>
  </w:num>
  <w:num w:numId="8" w16cid:durableId="224755568">
    <w:abstractNumId w:val="6"/>
  </w:num>
  <w:num w:numId="9" w16cid:durableId="1596089776">
    <w:abstractNumId w:val="5"/>
  </w:num>
  <w:num w:numId="10" w16cid:durableId="742289222">
    <w:abstractNumId w:val="2"/>
  </w:num>
  <w:num w:numId="11" w16cid:durableId="169745978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5B"/>
    <w:rsid w:val="0000778D"/>
    <w:rsid w:val="000121F0"/>
    <w:rsid w:val="00014B51"/>
    <w:rsid w:val="000202A3"/>
    <w:rsid w:val="00021420"/>
    <w:rsid w:val="000246B6"/>
    <w:rsid w:val="00027283"/>
    <w:rsid w:val="0004016B"/>
    <w:rsid w:val="00043820"/>
    <w:rsid w:val="00044AE4"/>
    <w:rsid w:val="0006507C"/>
    <w:rsid w:val="00072736"/>
    <w:rsid w:val="00073314"/>
    <w:rsid w:val="00074B84"/>
    <w:rsid w:val="00081667"/>
    <w:rsid w:val="00081AB3"/>
    <w:rsid w:val="000A13C7"/>
    <w:rsid w:val="000B7523"/>
    <w:rsid w:val="000C166B"/>
    <w:rsid w:val="000C2E91"/>
    <w:rsid w:val="000C7F97"/>
    <w:rsid w:val="000D544C"/>
    <w:rsid w:val="000F0A5F"/>
    <w:rsid w:val="000F3369"/>
    <w:rsid w:val="000F697F"/>
    <w:rsid w:val="001000AB"/>
    <w:rsid w:val="00103FAA"/>
    <w:rsid w:val="001106A8"/>
    <w:rsid w:val="00114409"/>
    <w:rsid w:val="001163EC"/>
    <w:rsid w:val="00117DDD"/>
    <w:rsid w:val="001221A3"/>
    <w:rsid w:val="001226B9"/>
    <w:rsid w:val="00130D0F"/>
    <w:rsid w:val="00141D10"/>
    <w:rsid w:val="00147225"/>
    <w:rsid w:val="001567BA"/>
    <w:rsid w:val="00157339"/>
    <w:rsid w:val="001614DB"/>
    <w:rsid w:val="00161CD9"/>
    <w:rsid w:val="001623C1"/>
    <w:rsid w:val="00162998"/>
    <w:rsid w:val="00164A1D"/>
    <w:rsid w:val="001716C3"/>
    <w:rsid w:val="001833C3"/>
    <w:rsid w:val="00186B13"/>
    <w:rsid w:val="0019046A"/>
    <w:rsid w:val="00190597"/>
    <w:rsid w:val="001A3D9F"/>
    <w:rsid w:val="001B12F5"/>
    <w:rsid w:val="001C2CA3"/>
    <w:rsid w:val="001C5C61"/>
    <w:rsid w:val="001C7F95"/>
    <w:rsid w:val="001D31BD"/>
    <w:rsid w:val="001D5C82"/>
    <w:rsid w:val="001D735B"/>
    <w:rsid w:val="001F1495"/>
    <w:rsid w:val="00203B3E"/>
    <w:rsid w:val="002042D2"/>
    <w:rsid w:val="0021047C"/>
    <w:rsid w:val="00212052"/>
    <w:rsid w:val="00217627"/>
    <w:rsid w:val="00223891"/>
    <w:rsid w:val="0022612B"/>
    <w:rsid w:val="00233D9F"/>
    <w:rsid w:val="00245F96"/>
    <w:rsid w:val="0026019D"/>
    <w:rsid w:val="0026157E"/>
    <w:rsid w:val="00262B12"/>
    <w:rsid w:val="00263069"/>
    <w:rsid w:val="00265F87"/>
    <w:rsid w:val="0027056E"/>
    <w:rsid w:val="002716DF"/>
    <w:rsid w:val="00272757"/>
    <w:rsid w:val="002730D8"/>
    <w:rsid w:val="00280A3B"/>
    <w:rsid w:val="002A18A8"/>
    <w:rsid w:val="002B369B"/>
    <w:rsid w:val="002B3AAC"/>
    <w:rsid w:val="002B6D11"/>
    <w:rsid w:val="002C0FCF"/>
    <w:rsid w:val="002C4A3F"/>
    <w:rsid w:val="002E2311"/>
    <w:rsid w:val="002E5CEB"/>
    <w:rsid w:val="002E7B78"/>
    <w:rsid w:val="002F412B"/>
    <w:rsid w:val="0030110A"/>
    <w:rsid w:val="00302AB8"/>
    <w:rsid w:val="003031AE"/>
    <w:rsid w:val="0031126D"/>
    <w:rsid w:val="003208D0"/>
    <w:rsid w:val="00325C0E"/>
    <w:rsid w:val="00331935"/>
    <w:rsid w:val="00333F1D"/>
    <w:rsid w:val="00335C44"/>
    <w:rsid w:val="00341814"/>
    <w:rsid w:val="003539D5"/>
    <w:rsid w:val="003568FF"/>
    <w:rsid w:val="00373218"/>
    <w:rsid w:val="0037753B"/>
    <w:rsid w:val="00384F1E"/>
    <w:rsid w:val="003853F6"/>
    <w:rsid w:val="003962E3"/>
    <w:rsid w:val="003A58CE"/>
    <w:rsid w:val="003A6917"/>
    <w:rsid w:val="003B1942"/>
    <w:rsid w:val="003B45AB"/>
    <w:rsid w:val="003B530B"/>
    <w:rsid w:val="003B7E45"/>
    <w:rsid w:val="003D321E"/>
    <w:rsid w:val="003E2E4E"/>
    <w:rsid w:val="003E5837"/>
    <w:rsid w:val="003E5B13"/>
    <w:rsid w:val="003F1198"/>
    <w:rsid w:val="003F20EB"/>
    <w:rsid w:val="003F3255"/>
    <w:rsid w:val="003F45D2"/>
    <w:rsid w:val="003F728A"/>
    <w:rsid w:val="00407105"/>
    <w:rsid w:val="00410E24"/>
    <w:rsid w:val="00416E2A"/>
    <w:rsid w:val="00421440"/>
    <w:rsid w:val="0042477B"/>
    <w:rsid w:val="00446E70"/>
    <w:rsid w:val="0044759C"/>
    <w:rsid w:val="00450B56"/>
    <w:rsid w:val="00450C99"/>
    <w:rsid w:val="00455892"/>
    <w:rsid w:val="00460437"/>
    <w:rsid w:val="00461292"/>
    <w:rsid w:val="004736B6"/>
    <w:rsid w:val="00475301"/>
    <w:rsid w:val="00482AAC"/>
    <w:rsid w:val="00485073"/>
    <w:rsid w:val="0048616A"/>
    <w:rsid w:val="00487D98"/>
    <w:rsid w:val="004904F9"/>
    <w:rsid w:val="004A68EF"/>
    <w:rsid w:val="004B24EF"/>
    <w:rsid w:val="004B57B0"/>
    <w:rsid w:val="004C2EAE"/>
    <w:rsid w:val="004D1E76"/>
    <w:rsid w:val="004D6383"/>
    <w:rsid w:val="004E2BEC"/>
    <w:rsid w:val="004E66A3"/>
    <w:rsid w:val="004F0680"/>
    <w:rsid w:val="004F66BE"/>
    <w:rsid w:val="005016DC"/>
    <w:rsid w:val="00503791"/>
    <w:rsid w:val="0050499F"/>
    <w:rsid w:val="00511829"/>
    <w:rsid w:val="00524632"/>
    <w:rsid w:val="00524C9D"/>
    <w:rsid w:val="00526EFC"/>
    <w:rsid w:val="005379EE"/>
    <w:rsid w:val="00542164"/>
    <w:rsid w:val="00547A4F"/>
    <w:rsid w:val="005568E8"/>
    <w:rsid w:val="00593616"/>
    <w:rsid w:val="005938A2"/>
    <w:rsid w:val="0059736B"/>
    <w:rsid w:val="005A38A2"/>
    <w:rsid w:val="005A7A09"/>
    <w:rsid w:val="005B0E56"/>
    <w:rsid w:val="005C2B57"/>
    <w:rsid w:val="005C70F9"/>
    <w:rsid w:val="005D0D4E"/>
    <w:rsid w:val="005D51B5"/>
    <w:rsid w:val="005E70E8"/>
    <w:rsid w:val="00600B73"/>
    <w:rsid w:val="00602716"/>
    <w:rsid w:val="00602979"/>
    <w:rsid w:val="00605DF0"/>
    <w:rsid w:val="006077E0"/>
    <w:rsid w:val="00620869"/>
    <w:rsid w:val="00624ED1"/>
    <w:rsid w:val="00626B65"/>
    <w:rsid w:val="006301B1"/>
    <w:rsid w:val="006372AF"/>
    <w:rsid w:val="00642922"/>
    <w:rsid w:val="00655DB2"/>
    <w:rsid w:val="00656161"/>
    <w:rsid w:val="00686F1A"/>
    <w:rsid w:val="00697B0C"/>
    <w:rsid w:val="006B3ED1"/>
    <w:rsid w:val="006B68B8"/>
    <w:rsid w:val="006C2548"/>
    <w:rsid w:val="006C6D03"/>
    <w:rsid w:val="006D4302"/>
    <w:rsid w:val="006F5248"/>
    <w:rsid w:val="007037EE"/>
    <w:rsid w:val="007318BC"/>
    <w:rsid w:val="0074012B"/>
    <w:rsid w:val="007406BD"/>
    <w:rsid w:val="00747A30"/>
    <w:rsid w:val="00747C4C"/>
    <w:rsid w:val="00750F12"/>
    <w:rsid w:val="00750FB9"/>
    <w:rsid w:val="00751D50"/>
    <w:rsid w:val="0076245A"/>
    <w:rsid w:val="007653EA"/>
    <w:rsid w:val="00770E46"/>
    <w:rsid w:val="00772CD3"/>
    <w:rsid w:val="00781332"/>
    <w:rsid w:val="00793C70"/>
    <w:rsid w:val="00793E62"/>
    <w:rsid w:val="007A21E9"/>
    <w:rsid w:val="007A242B"/>
    <w:rsid w:val="007B1E12"/>
    <w:rsid w:val="007B2BA5"/>
    <w:rsid w:val="007B4F91"/>
    <w:rsid w:val="007B72C4"/>
    <w:rsid w:val="007D25CB"/>
    <w:rsid w:val="007D2B2B"/>
    <w:rsid w:val="007D2F7F"/>
    <w:rsid w:val="007D4D72"/>
    <w:rsid w:val="007E3A5E"/>
    <w:rsid w:val="007F21C2"/>
    <w:rsid w:val="007F3FF0"/>
    <w:rsid w:val="007F7DCE"/>
    <w:rsid w:val="00802048"/>
    <w:rsid w:val="008031FC"/>
    <w:rsid w:val="0080682F"/>
    <w:rsid w:val="0083184C"/>
    <w:rsid w:val="0085277E"/>
    <w:rsid w:val="00855816"/>
    <w:rsid w:val="00860614"/>
    <w:rsid w:val="0086293C"/>
    <w:rsid w:val="008675E9"/>
    <w:rsid w:val="00874C24"/>
    <w:rsid w:val="00883BB5"/>
    <w:rsid w:val="008979BD"/>
    <w:rsid w:val="008B42B5"/>
    <w:rsid w:val="008B51F9"/>
    <w:rsid w:val="008B53AA"/>
    <w:rsid w:val="008C6E26"/>
    <w:rsid w:val="008D052B"/>
    <w:rsid w:val="008D0E9C"/>
    <w:rsid w:val="008F3A0E"/>
    <w:rsid w:val="00900C37"/>
    <w:rsid w:val="00902E42"/>
    <w:rsid w:val="00916250"/>
    <w:rsid w:val="009415FE"/>
    <w:rsid w:val="00944739"/>
    <w:rsid w:val="00960EAB"/>
    <w:rsid w:val="009746AF"/>
    <w:rsid w:val="00976C19"/>
    <w:rsid w:val="009A6693"/>
    <w:rsid w:val="009B6D5D"/>
    <w:rsid w:val="009C6000"/>
    <w:rsid w:val="009D6278"/>
    <w:rsid w:val="009E015E"/>
    <w:rsid w:val="009E2353"/>
    <w:rsid w:val="009F1044"/>
    <w:rsid w:val="009F4D72"/>
    <w:rsid w:val="00A13065"/>
    <w:rsid w:val="00A147CD"/>
    <w:rsid w:val="00A26F46"/>
    <w:rsid w:val="00A27478"/>
    <w:rsid w:val="00A3200E"/>
    <w:rsid w:val="00A44E15"/>
    <w:rsid w:val="00A517EF"/>
    <w:rsid w:val="00A539E2"/>
    <w:rsid w:val="00A579EF"/>
    <w:rsid w:val="00A62883"/>
    <w:rsid w:val="00A65601"/>
    <w:rsid w:val="00A65AFE"/>
    <w:rsid w:val="00A65B34"/>
    <w:rsid w:val="00A677A1"/>
    <w:rsid w:val="00A75E86"/>
    <w:rsid w:val="00A80C63"/>
    <w:rsid w:val="00A80E40"/>
    <w:rsid w:val="00A82D78"/>
    <w:rsid w:val="00A85BDD"/>
    <w:rsid w:val="00A951BA"/>
    <w:rsid w:val="00AA0D89"/>
    <w:rsid w:val="00AA5151"/>
    <w:rsid w:val="00AA7046"/>
    <w:rsid w:val="00AC0CF2"/>
    <w:rsid w:val="00AD42C1"/>
    <w:rsid w:val="00AE4079"/>
    <w:rsid w:val="00AF6131"/>
    <w:rsid w:val="00B02391"/>
    <w:rsid w:val="00B02770"/>
    <w:rsid w:val="00B079FB"/>
    <w:rsid w:val="00B15172"/>
    <w:rsid w:val="00B17B11"/>
    <w:rsid w:val="00B23103"/>
    <w:rsid w:val="00B24516"/>
    <w:rsid w:val="00B4173D"/>
    <w:rsid w:val="00B4215E"/>
    <w:rsid w:val="00B43EE6"/>
    <w:rsid w:val="00B5310C"/>
    <w:rsid w:val="00B5327A"/>
    <w:rsid w:val="00B55A31"/>
    <w:rsid w:val="00B620B1"/>
    <w:rsid w:val="00B66D92"/>
    <w:rsid w:val="00B84AE3"/>
    <w:rsid w:val="00B865D3"/>
    <w:rsid w:val="00B923AB"/>
    <w:rsid w:val="00B976DE"/>
    <w:rsid w:val="00BB0E97"/>
    <w:rsid w:val="00BB5209"/>
    <w:rsid w:val="00BB7150"/>
    <w:rsid w:val="00BC1733"/>
    <w:rsid w:val="00BC1851"/>
    <w:rsid w:val="00BC6170"/>
    <w:rsid w:val="00BD7D48"/>
    <w:rsid w:val="00BE6871"/>
    <w:rsid w:val="00BF0F93"/>
    <w:rsid w:val="00C01FA0"/>
    <w:rsid w:val="00C05248"/>
    <w:rsid w:val="00C05EE6"/>
    <w:rsid w:val="00C1305B"/>
    <w:rsid w:val="00C1754E"/>
    <w:rsid w:val="00C1764B"/>
    <w:rsid w:val="00C263EB"/>
    <w:rsid w:val="00C32400"/>
    <w:rsid w:val="00C3386D"/>
    <w:rsid w:val="00C34241"/>
    <w:rsid w:val="00C407AD"/>
    <w:rsid w:val="00C4084F"/>
    <w:rsid w:val="00C518FF"/>
    <w:rsid w:val="00C60C53"/>
    <w:rsid w:val="00C6122C"/>
    <w:rsid w:val="00C61F59"/>
    <w:rsid w:val="00C62DEC"/>
    <w:rsid w:val="00C926A4"/>
    <w:rsid w:val="00C95283"/>
    <w:rsid w:val="00CA0FC9"/>
    <w:rsid w:val="00CD6DB4"/>
    <w:rsid w:val="00CD79A4"/>
    <w:rsid w:val="00CE339D"/>
    <w:rsid w:val="00D00B56"/>
    <w:rsid w:val="00D01DC6"/>
    <w:rsid w:val="00D1061F"/>
    <w:rsid w:val="00D10946"/>
    <w:rsid w:val="00D23CFD"/>
    <w:rsid w:val="00D33B5B"/>
    <w:rsid w:val="00D4094D"/>
    <w:rsid w:val="00D44D9E"/>
    <w:rsid w:val="00D469A5"/>
    <w:rsid w:val="00D54321"/>
    <w:rsid w:val="00D5752A"/>
    <w:rsid w:val="00D67131"/>
    <w:rsid w:val="00D8087B"/>
    <w:rsid w:val="00D81AFF"/>
    <w:rsid w:val="00D86971"/>
    <w:rsid w:val="00D86C43"/>
    <w:rsid w:val="00D9131A"/>
    <w:rsid w:val="00D9468F"/>
    <w:rsid w:val="00DA2829"/>
    <w:rsid w:val="00DA672B"/>
    <w:rsid w:val="00DB3DD7"/>
    <w:rsid w:val="00DB7A26"/>
    <w:rsid w:val="00DC2342"/>
    <w:rsid w:val="00DC43BA"/>
    <w:rsid w:val="00DF3290"/>
    <w:rsid w:val="00DF408F"/>
    <w:rsid w:val="00DF6D3A"/>
    <w:rsid w:val="00DF775C"/>
    <w:rsid w:val="00E046BE"/>
    <w:rsid w:val="00E04C62"/>
    <w:rsid w:val="00E14547"/>
    <w:rsid w:val="00E17B65"/>
    <w:rsid w:val="00E2242E"/>
    <w:rsid w:val="00E24E7D"/>
    <w:rsid w:val="00E27012"/>
    <w:rsid w:val="00E47081"/>
    <w:rsid w:val="00E65928"/>
    <w:rsid w:val="00E671BE"/>
    <w:rsid w:val="00E73A85"/>
    <w:rsid w:val="00E808B6"/>
    <w:rsid w:val="00EA361D"/>
    <w:rsid w:val="00EA74B6"/>
    <w:rsid w:val="00EC4425"/>
    <w:rsid w:val="00EC72AB"/>
    <w:rsid w:val="00ED5C65"/>
    <w:rsid w:val="00ED6F02"/>
    <w:rsid w:val="00EE4C71"/>
    <w:rsid w:val="00EE7589"/>
    <w:rsid w:val="00F0001A"/>
    <w:rsid w:val="00F076B3"/>
    <w:rsid w:val="00F10024"/>
    <w:rsid w:val="00F10242"/>
    <w:rsid w:val="00F12975"/>
    <w:rsid w:val="00F130D6"/>
    <w:rsid w:val="00F16C07"/>
    <w:rsid w:val="00F23608"/>
    <w:rsid w:val="00F23B1E"/>
    <w:rsid w:val="00F23C3D"/>
    <w:rsid w:val="00F32C6A"/>
    <w:rsid w:val="00F3450A"/>
    <w:rsid w:val="00F36047"/>
    <w:rsid w:val="00F41774"/>
    <w:rsid w:val="00F607F4"/>
    <w:rsid w:val="00F61178"/>
    <w:rsid w:val="00F624F3"/>
    <w:rsid w:val="00F63BBD"/>
    <w:rsid w:val="00F64416"/>
    <w:rsid w:val="00F66A74"/>
    <w:rsid w:val="00F6750D"/>
    <w:rsid w:val="00F7660D"/>
    <w:rsid w:val="00F902CF"/>
    <w:rsid w:val="00FA63F5"/>
    <w:rsid w:val="00FA6611"/>
    <w:rsid w:val="00FB4931"/>
    <w:rsid w:val="00FB669B"/>
    <w:rsid w:val="00FC33AA"/>
    <w:rsid w:val="00FC6F67"/>
    <w:rsid w:val="00FD3E7D"/>
    <w:rsid w:val="00FD72B9"/>
    <w:rsid w:val="00FE5358"/>
    <w:rsid w:val="00FE5ABC"/>
    <w:rsid w:val="00FE5EEE"/>
    <w:rsid w:val="00FF4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B506B"/>
  <w15:docId w15:val="{C32E333B-8E04-4E02-963D-53347A74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EFC"/>
    <w:rPr>
      <w:rFonts w:ascii="Arial" w:hAnsi="Arial"/>
      <w:sz w:val="24"/>
      <w:lang w:eastAsia="en-US"/>
    </w:rPr>
  </w:style>
  <w:style w:type="paragraph" w:styleId="Heading1">
    <w:name w:val="heading 1"/>
    <w:basedOn w:val="Normal"/>
    <w:next w:val="Normal"/>
    <w:link w:val="Heading1Char"/>
    <w:qFormat/>
    <w:rsid w:val="00F0001A"/>
    <w:pPr>
      <w:keepNext/>
      <w:spacing w:line="360" w:lineRule="auto"/>
      <w:jc w:val="center"/>
      <w:outlineLvl w:val="0"/>
    </w:pPr>
    <w:rPr>
      <w:b/>
      <w:sz w:val="36"/>
    </w:rPr>
  </w:style>
  <w:style w:type="paragraph" w:styleId="Heading2">
    <w:name w:val="heading 2"/>
    <w:basedOn w:val="Normal"/>
    <w:next w:val="Normal"/>
    <w:link w:val="Heading2Char"/>
    <w:qFormat/>
    <w:rsid w:val="00E65928"/>
    <w:pPr>
      <w:keepNext/>
      <w:outlineLvl w:val="1"/>
    </w:pPr>
    <w:rPr>
      <w:b/>
      <w:sz w:val="28"/>
    </w:rPr>
  </w:style>
  <w:style w:type="paragraph" w:styleId="Heading3">
    <w:name w:val="heading 3"/>
    <w:basedOn w:val="Normal"/>
    <w:next w:val="Normal"/>
    <w:qFormat/>
    <w:rsid w:val="00E65928"/>
    <w:pPr>
      <w:keepNext/>
      <w:outlineLvl w:val="2"/>
    </w:pPr>
    <w:rPr>
      <w:b/>
    </w:rPr>
  </w:style>
  <w:style w:type="paragraph" w:styleId="Heading4">
    <w:name w:val="heading 4"/>
    <w:basedOn w:val="Normal"/>
    <w:next w:val="Normal"/>
    <w:qFormat/>
    <w:rsid w:val="000202A3"/>
    <w:pPr>
      <w:keepNext/>
      <w:outlineLvl w:val="3"/>
    </w:pPr>
    <w:rPr>
      <w:i/>
    </w:rPr>
  </w:style>
  <w:style w:type="paragraph" w:styleId="Heading5">
    <w:name w:val="heading 5"/>
    <w:basedOn w:val="Normal"/>
    <w:next w:val="Normal"/>
    <w:qFormat/>
    <w:rsid w:val="00043820"/>
    <w:pPr>
      <w:keepNext/>
      <w:outlineLvl w:val="4"/>
    </w:pPr>
    <w:rPr>
      <w:b/>
    </w:rPr>
  </w:style>
  <w:style w:type="paragraph" w:styleId="Heading6">
    <w:name w:val="heading 6"/>
    <w:basedOn w:val="Normal"/>
    <w:next w:val="Normal"/>
    <w:qFormat/>
    <w:rsid w:val="00043820"/>
    <w:pPr>
      <w:keepNext/>
      <w:jc w:val="center"/>
      <w:outlineLvl w:val="5"/>
    </w:pPr>
    <w:rPr>
      <w:b/>
    </w:rPr>
  </w:style>
  <w:style w:type="paragraph" w:styleId="Heading7">
    <w:name w:val="heading 7"/>
    <w:basedOn w:val="Normal"/>
    <w:next w:val="Normal"/>
    <w:qFormat/>
    <w:rsid w:val="00043820"/>
    <w:pPr>
      <w:keepNext/>
      <w:outlineLvl w:val="6"/>
    </w:pPr>
    <w:rPr>
      <w:sz w:val="28"/>
    </w:rPr>
  </w:style>
  <w:style w:type="paragraph" w:styleId="Heading8">
    <w:name w:val="heading 8"/>
    <w:basedOn w:val="Normal"/>
    <w:next w:val="Normal"/>
    <w:qFormat/>
    <w:rsid w:val="00043820"/>
    <w:pPr>
      <w:keepNext/>
      <w:spacing w:line="360" w:lineRule="auto"/>
      <w:ind w:left="284"/>
      <w:outlineLvl w:val="7"/>
    </w:pPr>
    <w:rPr>
      <w:b/>
    </w:rPr>
  </w:style>
  <w:style w:type="paragraph" w:styleId="Heading9">
    <w:name w:val="heading 9"/>
    <w:basedOn w:val="Normal"/>
    <w:next w:val="Normal"/>
    <w:qFormat/>
    <w:rsid w:val="00043820"/>
    <w:pPr>
      <w:keepNext/>
      <w:tabs>
        <w:tab w:val="left" w:pos="3261"/>
        <w:tab w:val="left" w:pos="8080"/>
      </w:tabs>
      <w:ind w:left="-993" w:right="613"/>
      <w:outlineLvl w:val="8"/>
    </w:pPr>
    <w:rPr>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820"/>
    <w:pPr>
      <w:tabs>
        <w:tab w:val="center" w:pos="4153"/>
        <w:tab w:val="right" w:pos="8306"/>
      </w:tabs>
    </w:pPr>
  </w:style>
  <w:style w:type="paragraph" w:styleId="Footer">
    <w:name w:val="footer"/>
    <w:basedOn w:val="Normal"/>
    <w:rsid w:val="00043820"/>
    <w:pPr>
      <w:tabs>
        <w:tab w:val="center" w:pos="4153"/>
        <w:tab w:val="right" w:pos="8306"/>
      </w:tabs>
    </w:pPr>
  </w:style>
  <w:style w:type="character" w:styleId="PageNumber">
    <w:name w:val="page number"/>
    <w:basedOn w:val="DefaultParagraphFont"/>
    <w:rsid w:val="00043820"/>
  </w:style>
  <w:style w:type="paragraph" w:styleId="TOC1">
    <w:name w:val="toc 1"/>
    <w:basedOn w:val="Normal"/>
    <w:next w:val="Normal"/>
    <w:uiPriority w:val="39"/>
    <w:rsid w:val="003962E3"/>
    <w:pPr>
      <w:tabs>
        <w:tab w:val="right" w:leader="dot" w:pos="8693"/>
      </w:tabs>
    </w:pPr>
    <w:rPr>
      <w:b/>
    </w:rPr>
  </w:style>
  <w:style w:type="paragraph" w:styleId="TOC2">
    <w:name w:val="toc 2"/>
    <w:basedOn w:val="Normal"/>
    <w:next w:val="Normal"/>
    <w:uiPriority w:val="39"/>
    <w:rsid w:val="003962E3"/>
    <w:pPr>
      <w:tabs>
        <w:tab w:val="right" w:leader="dot" w:pos="8693"/>
      </w:tabs>
      <w:ind w:left="240"/>
    </w:pPr>
    <w:rPr>
      <w:b/>
      <w:sz w:val="22"/>
    </w:rPr>
  </w:style>
  <w:style w:type="paragraph" w:styleId="TOC3">
    <w:name w:val="toc 3"/>
    <w:basedOn w:val="Normal"/>
    <w:next w:val="Normal"/>
    <w:semiHidden/>
    <w:rsid w:val="003962E3"/>
    <w:pPr>
      <w:tabs>
        <w:tab w:val="right" w:leader="dot" w:pos="8693"/>
      </w:tabs>
      <w:ind w:left="480"/>
    </w:pPr>
    <w:rPr>
      <w:sz w:val="20"/>
    </w:rPr>
  </w:style>
  <w:style w:type="paragraph" w:styleId="TOC4">
    <w:name w:val="toc 4"/>
    <w:basedOn w:val="Normal"/>
    <w:next w:val="Normal"/>
    <w:semiHidden/>
    <w:rsid w:val="003962E3"/>
    <w:pPr>
      <w:tabs>
        <w:tab w:val="right" w:leader="dot" w:pos="8693"/>
      </w:tabs>
      <w:ind w:left="720"/>
    </w:pPr>
    <w:rPr>
      <w:sz w:val="20"/>
    </w:rPr>
  </w:style>
  <w:style w:type="paragraph" w:styleId="TOC5">
    <w:name w:val="toc 5"/>
    <w:basedOn w:val="Normal"/>
    <w:next w:val="Normal"/>
    <w:semiHidden/>
    <w:rsid w:val="00043820"/>
    <w:pPr>
      <w:tabs>
        <w:tab w:val="right" w:leader="underscore" w:pos="8693"/>
      </w:tabs>
      <w:ind w:left="960"/>
    </w:pPr>
    <w:rPr>
      <w:sz w:val="20"/>
    </w:rPr>
  </w:style>
  <w:style w:type="paragraph" w:styleId="TOC6">
    <w:name w:val="toc 6"/>
    <w:basedOn w:val="Normal"/>
    <w:next w:val="Normal"/>
    <w:semiHidden/>
    <w:rsid w:val="00043820"/>
    <w:pPr>
      <w:tabs>
        <w:tab w:val="right" w:leader="underscore" w:pos="8693"/>
      </w:tabs>
      <w:ind w:left="1200"/>
    </w:pPr>
    <w:rPr>
      <w:sz w:val="20"/>
    </w:rPr>
  </w:style>
  <w:style w:type="paragraph" w:styleId="TOC7">
    <w:name w:val="toc 7"/>
    <w:basedOn w:val="Normal"/>
    <w:next w:val="Normal"/>
    <w:semiHidden/>
    <w:rsid w:val="00043820"/>
    <w:pPr>
      <w:tabs>
        <w:tab w:val="right" w:leader="underscore" w:pos="8693"/>
      </w:tabs>
      <w:ind w:left="1440"/>
    </w:pPr>
    <w:rPr>
      <w:sz w:val="20"/>
    </w:rPr>
  </w:style>
  <w:style w:type="paragraph" w:styleId="TOC8">
    <w:name w:val="toc 8"/>
    <w:basedOn w:val="Normal"/>
    <w:next w:val="Normal"/>
    <w:semiHidden/>
    <w:rsid w:val="00043820"/>
    <w:pPr>
      <w:tabs>
        <w:tab w:val="right" w:leader="underscore" w:pos="8693"/>
      </w:tabs>
      <w:ind w:left="1680"/>
    </w:pPr>
    <w:rPr>
      <w:sz w:val="20"/>
    </w:rPr>
  </w:style>
  <w:style w:type="paragraph" w:styleId="TOC9">
    <w:name w:val="toc 9"/>
    <w:basedOn w:val="Normal"/>
    <w:next w:val="Normal"/>
    <w:semiHidden/>
    <w:rsid w:val="00043820"/>
    <w:pPr>
      <w:tabs>
        <w:tab w:val="right" w:leader="underscore" w:pos="8693"/>
      </w:tabs>
      <w:ind w:left="1920"/>
    </w:pPr>
    <w:rPr>
      <w:sz w:val="20"/>
    </w:rPr>
  </w:style>
  <w:style w:type="paragraph" w:styleId="BlockText">
    <w:name w:val="Block Text"/>
    <w:basedOn w:val="Normal"/>
    <w:rsid w:val="00043820"/>
    <w:pPr>
      <w:tabs>
        <w:tab w:val="left" w:pos="8080"/>
      </w:tabs>
      <w:ind w:left="-993" w:right="613"/>
    </w:pPr>
    <w:rPr>
      <w:sz w:val="96"/>
    </w:rPr>
  </w:style>
  <w:style w:type="paragraph" w:styleId="BodyText">
    <w:name w:val="Body Text"/>
    <w:basedOn w:val="Normal"/>
    <w:rsid w:val="00043820"/>
    <w:rPr>
      <w:sz w:val="96"/>
    </w:rPr>
  </w:style>
  <w:style w:type="paragraph" w:styleId="Title">
    <w:name w:val="Title"/>
    <w:basedOn w:val="Normal"/>
    <w:qFormat/>
    <w:rsid w:val="00043820"/>
    <w:pPr>
      <w:jc w:val="center"/>
    </w:pPr>
    <w:rPr>
      <w:rFonts w:ascii="Palatino" w:hAnsi="Palatino"/>
      <w:b/>
      <w:color w:val="0000FF"/>
      <w:sz w:val="36"/>
    </w:rPr>
  </w:style>
  <w:style w:type="character" w:styleId="LineNumber">
    <w:name w:val="line number"/>
    <w:basedOn w:val="DefaultParagraphFont"/>
    <w:rsid w:val="00043820"/>
  </w:style>
  <w:style w:type="character" w:styleId="Hyperlink">
    <w:name w:val="Hyperlink"/>
    <w:basedOn w:val="DefaultParagraphFont"/>
    <w:uiPriority w:val="99"/>
    <w:rsid w:val="00446E70"/>
    <w:rPr>
      <w:color w:val="0000FF"/>
      <w:u w:val="single"/>
    </w:rPr>
  </w:style>
  <w:style w:type="table" w:styleId="TableGrid">
    <w:name w:val="Table Grid"/>
    <w:basedOn w:val="TableNormal"/>
    <w:rsid w:val="004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36047"/>
    <w:pPr>
      <w:spacing w:before="100" w:beforeAutospacing="1" w:after="100" w:afterAutospacing="1"/>
    </w:pPr>
    <w:rPr>
      <w:szCs w:val="24"/>
      <w:lang w:val="en-US"/>
    </w:rPr>
  </w:style>
  <w:style w:type="character" w:customStyle="1" w:styleId="Heading2Char">
    <w:name w:val="Heading 2 Char"/>
    <w:basedOn w:val="DefaultParagraphFont"/>
    <w:link w:val="Heading2"/>
    <w:rsid w:val="00E65928"/>
    <w:rPr>
      <w:rFonts w:ascii="Arial" w:hAnsi="Arial"/>
      <w:b/>
      <w:sz w:val="28"/>
      <w:lang w:eastAsia="en-US"/>
    </w:rPr>
  </w:style>
  <w:style w:type="paragraph" w:styleId="BodyText2">
    <w:name w:val="Body Text 2"/>
    <w:basedOn w:val="Normal"/>
    <w:rsid w:val="00AA5151"/>
    <w:pPr>
      <w:spacing w:after="120" w:line="480" w:lineRule="auto"/>
    </w:pPr>
  </w:style>
  <w:style w:type="paragraph" w:styleId="BodyTextIndent2">
    <w:name w:val="Body Text Indent 2"/>
    <w:basedOn w:val="Normal"/>
    <w:rsid w:val="00AA5151"/>
    <w:pPr>
      <w:spacing w:after="120" w:line="480" w:lineRule="auto"/>
      <w:ind w:left="283"/>
    </w:pPr>
  </w:style>
  <w:style w:type="paragraph" w:customStyle="1" w:styleId="StyleHeading1Justified">
    <w:name w:val="Style Heading 1 + Justified"/>
    <w:basedOn w:val="Heading1"/>
    <w:rsid w:val="0086293C"/>
    <w:pPr>
      <w:overflowPunct w:val="0"/>
      <w:autoSpaceDE w:val="0"/>
      <w:autoSpaceDN w:val="0"/>
      <w:adjustRightInd w:val="0"/>
      <w:spacing w:before="240" w:after="60"/>
      <w:textAlignment w:val="baseline"/>
    </w:pPr>
    <w:rPr>
      <w:bCs/>
      <w:kern w:val="28"/>
      <w:lang w:eastAsia="en-GB"/>
    </w:rPr>
  </w:style>
  <w:style w:type="paragraph" w:customStyle="1" w:styleId="StyleHeading1HelveticaJustified">
    <w:name w:val="Style Heading 1 + Helvetica Justified"/>
    <w:basedOn w:val="Heading1"/>
    <w:autoRedefine/>
    <w:rsid w:val="000F3369"/>
    <w:pPr>
      <w:jc w:val="both"/>
    </w:pPr>
    <w:rPr>
      <w:rFonts w:ascii="Helvetica" w:hAnsi="Helvetica"/>
      <w:bCs/>
    </w:rPr>
  </w:style>
  <w:style w:type="character" w:customStyle="1" w:styleId="Heading1Char">
    <w:name w:val="Heading 1 Char"/>
    <w:basedOn w:val="DefaultParagraphFont"/>
    <w:link w:val="Heading1"/>
    <w:rsid w:val="00F0001A"/>
    <w:rPr>
      <w:rFonts w:ascii="Arial" w:hAnsi="Arial"/>
      <w:b/>
      <w:sz w:val="36"/>
      <w:lang w:eastAsia="en-US"/>
    </w:rPr>
  </w:style>
  <w:style w:type="paragraph" w:styleId="ListParagraph">
    <w:name w:val="List Paragraph"/>
    <w:basedOn w:val="Normal"/>
    <w:uiPriority w:val="34"/>
    <w:qFormat/>
    <w:rsid w:val="00E73A85"/>
    <w:pPr>
      <w:ind w:left="720"/>
    </w:pPr>
  </w:style>
  <w:style w:type="paragraph" w:styleId="BalloonText">
    <w:name w:val="Balloon Text"/>
    <w:basedOn w:val="Normal"/>
    <w:link w:val="BalloonTextChar"/>
    <w:uiPriority w:val="99"/>
    <w:semiHidden/>
    <w:unhideWhenUsed/>
    <w:rsid w:val="003F728A"/>
    <w:rPr>
      <w:rFonts w:ascii="Tahoma" w:hAnsi="Tahoma" w:cs="Tahoma"/>
      <w:sz w:val="16"/>
      <w:szCs w:val="16"/>
    </w:rPr>
  </w:style>
  <w:style w:type="character" w:customStyle="1" w:styleId="BalloonTextChar">
    <w:name w:val="Balloon Text Char"/>
    <w:basedOn w:val="DefaultParagraphFont"/>
    <w:link w:val="BalloonText"/>
    <w:uiPriority w:val="99"/>
    <w:semiHidden/>
    <w:rsid w:val="003F728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40613">
      <w:bodyDiv w:val="1"/>
      <w:marLeft w:val="0"/>
      <w:marRight w:val="0"/>
      <w:marTop w:val="0"/>
      <w:marBottom w:val="0"/>
      <w:divBdr>
        <w:top w:val="none" w:sz="0" w:space="0" w:color="auto"/>
        <w:left w:val="none" w:sz="0" w:space="0" w:color="auto"/>
        <w:bottom w:val="none" w:sz="0" w:space="0" w:color="auto"/>
        <w:right w:val="none" w:sz="0" w:space="0" w:color="auto"/>
      </w:divBdr>
    </w:div>
    <w:div w:id="679622971">
      <w:bodyDiv w:val="1"/>
      <w:marLeft w:val="0"/>
      <w:marRight w:val="0"/>
      <w:marTop w:val="0"/>
      <w:marBottom w:val="0"/>
      <w:divBdr>
        <w:top w:val="none" w:sz="0" w:space="0" w:color="auto"/>
        <w:left w:val="none" w:sz="0" w:space="0" w:color="auto"/>
        <w:bottom w:val="none" w:sz="0" w:space="0" w:color="auto"/>
        <w:right w:val="none" w:sz="0" w:space="0" w:color="auto"/>
      </w:divBdr>
    </w:div>
    <w:div w:id="178534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ycle@causewaycoastandglens.gov.uk" TargetMode="External"/><Relationship Id="rId13" Type="http://schemas.openxmlformats.org/officeDocument/2006/relationships/hyperlink" Target="https://www.causewaycoastandglens.gov.uk/live/bins-and-recycling/privacy-notice"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recycle@causewaycoastandglen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Belfast City Council</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lyttleg</dc:creator>
  <cp:lastModifiedBy>Fiona Watters</cp:lastModifiedBy>
  <cp:revision>2</cp:revision>
  <cp:lastPrinted>2024-03-08T11:05:00Z</cp:lastPrinted>
  <dcterms:created xsi:type="dcterms:W3CDTF">2024-07-02T09:37:00Z</dcterms:created>
  <dcterms:modified xsi:type="dcterms:W3CDTF">2024-07-02T09:37:00Z</dcterms:modified>
</cp:coreProperties>
</file>