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1139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AC68C4" w:rsidRPr="00934417" w14:paraId="2130F529" w14:textId="77777777" w:rsidTr="000B27F8">
        <w:tc>
          <w:tcPr>
            <w:tcW w:w="2127" w:type="dxa"/>
          </w:tcPr>
          <w:p w14:paraId="1CAD4954" w14:textId="77777777" w:rsidR="00AC68C4" w:rsidRPr="00934417" w:rsidRDefault="00AC68C4" w:rsidP="00AC68C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Name:</w:t>
            </w:r>
          </w:p>
        </w:tc>
        <w:tc>
          <w:tcPr>
            <w:tcW w:w="7654" w:type="dxa"/>
          </w:tcPr>
          <w:p w14:paraId="3EE2E326" w14:textId="77777777" w:rsidR="00AC68C4" w:rsidRPr="00934417" w:rsidRDefault="00AC68C4" w:rsidP="00726121">
            <w:pPr>
              <w:spacing w:before="120" w:after="120"/>
              <w:rPr>
                <w:rFonts w:cs="Arial"/>
                <w:sz w:val="28"/>
                <w:szCs w:val="28"/>
              </w:rPr>
            </w:pPr>
          </w:p>
        </w:tc>
      </w:tr>
      <w:tr w:rsidR="00AC68C4" w:rsidRPr="00934417" w14:paraId="5E89CC66" w14:textId="77777777" w:rsidTr="000B27F8">
        <w:tc>
          <w:tcPr>
            <w:tcW w:w="2127" w:type="dxa"/>
          </w:tcPr>
          <w:p w14:paraId="6E39DCE4" w14:textId="77777777" w:rsidR="00AC68C4" w:rsidRPr="00934417" w:rsidRDefault="00AC68C4" w:rsidP="00AC68C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Address:</w:t>
            </w:r>
          </w:p>
        </w:tc>
        <w:tc>
          <w:tcPr>
            <w:tcW w:w="7654" w:type="dxa"/>
          </w:tcPr>
          <w:p w14:paraId="3CDBFD1B" w14:textId="77777777" w:rsidR="00AC68C4" w:rsidRPr="00934417" w:rsidRDefault="00AC68C4" w:rsidP="00AC68C4">
            <w:pPr>
              <w:spacing w:before="120" w:after="120"/>
              <w:rPr>
                <w:rFonts w:cs="Arial"/>
                <w:sz w:val="28"/>
                <w:szCs w:val="28"/>
              </w:rPr>
            </w:pPr>
          </w:p>
        </w:tc>
      </w:tr>
      <w:tr w:rsidR="00AC68C4" w:rsidRPr="00934417" w14:paraId="10308EC3" w14:textId="77777777" w:rsidTr="000B27F8">
        <w:tc>
          <w:tcPr>
            <w:tcW w:w="2127" w:type="dxa"/>
          </w:tcPr>
          <w:p w14:paraId="67734BDB" w14:textId="46DC1C68" w:rsidR="00AC68C4" w:rsidRPr="00934417" w:rsidRDefault="00AC68C4" w:rsidP="00AC68C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Telephone:</w:t>
            </w:r>
          </w:p>
        </w:tc>
        <w:tc>
          <w:tcPr>
            <w:tcW w:w="7654" w:type="dxa"/>
          </w:tcPr>
          <w:p w14:paraId="4D31F27D" w14:textId="77777777" w:rsidR="00AC68C4" w:rsidRPr="00934417" w:rsidRDefault="00AC68C4" w:rsidP="00AC68C4">
            <w:pPr>
              <w:spacing w:before="120" w:after="120"/>
              <w:rPr>
                <w:rFonts w:cs="Arial"/>
                <w:sz w:val="28"/>
                <w:szCs w:val="28"/>
              </w:rPr>
            </w:pPr>
          </w:p>
        </w:tc>
      </w:tr>
      <w:tr w:rsidR="00AC68C4" w:rsidRPr="00934417" w14:paraId="16FE91D3" w14:textId="77777777" w:rsidTr="000B27F8">
        <w:tc>
          <w:tcPr>
            <w:tcW w:w="2127" w:type="dxa"/>
          </w:tcPr>
          <w:p w14:paraId="31E19127" w14:textId="77777777" w:rsidR="00AC68C4" w:rsidRPr="00934417" w:rsidRDefault="00AC68C4" w:rsidP="00AC68C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Email:</w:t>
            </w:r>
          </w:p>
        </w:tc>
        <w:tc>
          <w:tcPr>
            <w:tcW w:w="7654" w:type="dxa"/>
          </w:tcPr>
          <w:p w14:paraId="358A557E" w14:textId="77777777" w:rsidR="0034360E" w:rsidRPr="00934417" w:rsidRDefault="0060716B" w:rsidP="003969C4">
            <w:pPr>
              <w:spacing w:before="120" w:after="120"/>
              <w:rPr>
                <w:rFonts w:cs="Arial"/>
                <w:sz w:val="28"/>
                <w:szCs w:val="28"/>
              </w:rPr>
            </w:pPr>
            <w:hyperlink r:id="rId7" w:history="1"/>
          </w:p>
        </w:tc>
      </w:tr>
      <w:tr w:rsidR="0060716B" w:rsidRPr="00934417" w14:paraId="38469BD3" w14:textId="77777777" w:rsidTr="00852506">
        <w:tc>
          <w:tcPr>
            <w:tcW w:w="2127" w:type="dxa"/>
            <w:vMerge w:val="restart"/>
          </w:tcPr>
          <w:p w14:paraId="3F2D1755" w14:textId="77777777" w:rsidR="0060716B" w:rsidRPr="00934417" w:rsidRDefault="0060716B" w:rsidP="00AC68C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Status of your response:</w:t>
            </w:r>
          </w:p>
        </w:tc>
        <w:tc>
          <w:tcPr>
            <w:tcW w:w="7654" w:type="dxa"/>
          </w:tcPr>
          <w:p w14:paraId="36DC30BD" w14:textId="13DC7D15" w:rsidR="0060716B" w:rsidRPr="00934417" w:rsidRDefault="0060716B" w:rsidP="0060716B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Individual Response: Yes/No</w:t>
            </w:r>
          </w:p>
        </w:tc>
      </w:tr>
      <w:tr w:rsidR="0060716B" w:rsidRPr="00934417" w14:paraId="29CE340F" w14:textId="77777777" w:rsidTr="002C5E27">
        <w:tc>
          <w:tcPr>
            <w:tcW w:w="2127" w:type="dxa"/>
            <w:vMerge/>
          </w:tcPr>
          <w:p w14:paraId="3C4522DA" w14:textId="77777777" w:rsidR="0060716B" w:rsidRPr="00934417" w:rsidRDefault="0060716B" w:rsidP="00AC68C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39828E3C" w14:textId="77777777" w:rsidR="0060716B" w:rsidRPr="00934417" w:rsidRDefault="0060716B" w:rsidP="0060716B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Representing an organisation: Yes/No</w:t>
            </w:r>
          </w:p>
          <w:p w14:paraId="74A645BC" w14:textId="16862176" w:rsidR="0060716B" w:rsidRPr="00934417" w:rsidRDefault="0060716B" w:rsidP="003969C4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If Yes, what organisation:</w:t>
            </w:r>
          </w:p>
        </w:tc>
      </w:tr>
    </w:tbl>
    <w:p w14:paraId="07D4CD57" w14:textId="77777777" w:rsidR="000B27F8" w:rsidRPr="00934417" w:rsidRDefault="000B27F8" w:rsidP="007659FB">
      <w:pPr>
        <w:rPr>
          <w:rFonts w:cs="Arial"/>
          <w:sz w:val="28"/>
          <w:szCs w:val="28"/>
        </w:rPr>
      </w:pPr>
    </w:p>
    <w:p w14:paraId="09D6345D" w14:textId="2E1416B7" w:rsidR="00C664D3" w:rsidRDefault="000B27F8" w:rsidP="000B27F8">
      <w:pPr>
        <w:ind w:left="-1134"/>
        <w:rPr>
          <w:rFonts w:cs="Arial"/>
          <w:b/>
          <w:sz w:val="28"/>
          <w:szCs w:val="28"/>
        </w:rPr>
      </w:pPr>
      <w:r w:rsidRPr="00934417">
        <w:rPr>
          <w:rFonts w:cs="Arial"/>
          <w:b/>
          <w:sz w:val="28"/>
          <w:szCs w:val="28"/>
        </w:rPr>
        <w:t xml:space="preserve">Please provide </w:t>
      </w:r>
      <w:r w:rsidR="001B0798" w:rsidRPr="00934417">
        <w:rPr>
          <w:rFonts w:cs="Arial"/>
          <w:b/>
          <w:sz w:val="28"/>
          <w:szCs w:val="28"/>
        </w:rPr>
        <w:t xml:space="preserve">feedback on </w:t>
      </w:r>
      <w:r w:rsidR="0090226D" w:rsidRPr="00934417">
        <w:rPr>
          <w:rFonts w:cs="Arial"/>
          <w:b/>
          <w:sz w:val="28"/>
          <w:szCs w:val="28"/>
        </w:rPr>
        <w:t xml:space="preserve">the </w:t>
      </w:r>
      <w:r w:rsidR="00BF1ADE" w:rsidRPr="00934417">
        <w:rPr>
          <w:rFonts w:cs="Arial"/>
          <w:b/>
          <w:sz w:val="28"/>
          <w:szCs w:val="28"/>
        </w:rPr>
        <w:t>proposed</w:t>
      </w:r>
      <w:r w:rsidR="003D7586" w:rsidRPr="00934417">
        <w:rPr>
          <w:rFonts w:cs="Arial"/>
          <w:b/>
          <w:sz w:val="28"/>
          <w:szCs w:val="28"/>
        </w:rPr>
        <w:t xml:space="preserve"> project</w:t>
      </w:r>
      <w:r w:rsidR="00934417">
        <w:rPr>
          <w:rFonts w:cs="Arial"/>
          <w:b/>
          <w:sz w:val="28"/>
          <w:szCs w:val="28"/>
        </w:rPr>
        <w:t>:</w:t>
      </w:r>
    </w:p>
    <w:tbl>
      <w:tblPr>
        <w:tblStyle w:val="TableGrid"/>
        <w:tblW w:w="97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60"/>
        <w:gridCol w:w="6941"/>
        <w:gridCol w:w="1346"/>
        <w:gridCol w:w="1129"/>
      </w:tblGrid>
      <w:tr w:rsidR="00934417" w:rsidRPr="00934417" w14:paraId="04AB4F1A" w14:textId="36DC534C" w:rsidTr="00F32F68">
        <w:trPr>
          <w:trHeight w:val="742"/>
        </w:trPr>
        <w:tc>
          <w:tcPr>
            <w:tcW w:w="360" w:type="dxa"/>
          </w:tcPr>
          <w:p w14:paraId="0F4A00E1" w14:textId="77777777" w:rsidR="00934417" w:rsidRPr="00934417" w:rsidRDefault="00934417" w:rsidP="00934417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spacing w:before="120" w:after="12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25107D80" w14:textId="79A76290" w:rsidR="00934417" w:rsidRPr="00934417" w:rsidRDefault="00934417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 xml:space="preserve">Do you </w:t>
            </w:r>
            <w:r>
              <w:rPr>
                <w:rFonts w:cs="Arial"/>
                <w:b/>
                <w:sz w:val="28"/>
                <w:szCs w:val="28"/>
              </w:rPr>
              <w:t>like the plans for</w:t>
            </w:r>
            <w:r w:rsidRPr="00934417">
              <w:rPr>
                <w:rFonts w:cs="Arial"/>
                <w:b/>
                <w:sz w:val="28"/>
                <w:szCs w:val="28"/>
              </w:rPr>
              <w:t xml:space="preserve"> the leisure centre?</w:t>
            </w:r>
          </w:p>
        </w:tc>
        <w:tc>
          <w:tcPr>
            <w:tcW w:w="1346" w:type="dxa"/>
          </w:tcPr>
          <w:p w14:paraId="4A012FA6" w14:textId="624148F1" w:rsidR="00F32F68" w:rsidRDefault="00F32F68" w:rsidP="00F32F68">
            <w:pPr>
              <w:jc w:val="center"/>
              <w:rPr>
                <w:rFonts w:cs="Arial"/>
                <w:sz w:val="52"/>
                <w:szCs w:val="72"/>
              </w:rPr>
            </w:pPr>
            <w:r w:rsidRPr="00934417">
              <w:rPr>
                <w:rFonts w:cs="Arial"/>
                <w:b/>
                <w:sz w:val="32"/>
                <w:szCs w:val="32"/>
              </w:rPr>
              <w:t>Yes</w:t>
            </w:r>
          </w:p>
          <w:sdt>
            <w:sdtPr>
              <w:rPr>
                <w:rFonts w:cs="Arial"/>
                <w:sz w:val="52"/>
                <w:szCs w:val="72"/>
              </w:rPr>
              <w:id w:val="-68451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A861E" w14:textId="5936D891" w:rsidR="00934417" w:rsidRPr="00934417" w:rsidRDefault="00F32F68" w:rsidP="00F32F68">
                <w:pPr>
                  <w:jc w:val="center"/>
                  <w:rPr>
                    <w:rFonts w:cs="Arial"/>
                    <w:sz w:val="52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  <w:tc>
          <w:tcPr>
            <w:tcW w:w="1129" w:type="dxa"/>
          </w:tcPr>
          <w:p w14:paraId="1AED2E2C" w14:textId="2182AC14" w:rsidR="00F32F68" w:rsidRDefault="00F32F68" w:rsidP="00F32F68">
            <w:pPr>
              <w:jc w:val="center"/>
              <w:rPr>
                <w:rFonts w:cs="Arial"/>
                <w:bCs/>
                <w:sz w:val="48"/>
                <w:szCs w:val="56"/>
              </w:rPr>
            </w:pPr>
            <w:r w:rsidRPr="00934417">
              <w:rPr>
                <w:rFonts w:cs="Arial"/>
                <w:b/>
                <w:sz w:val="32"/>
                <w:szCs w:val="32"/>
              </w:rPr>
              <w:t>No</w:t>
            </w:r>
          </w:p>
          <w:sdt>
            <w:sdtPr>
              <w:rPr>
                <w:rFonts w:cs="Arial"/>
                <w:sz w:val="52"/>
                <w:szCs w:val="72"/>
              </w:rPr>
              <w:id w:val="-137992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746520" w14:textId="7F0A6C00" w:rsidR="00934417" w:rsidRPr="00F32F68" w:rsidRDefault="00F32F68" w:rsidP="00F32F68">
                <w:pPr>
                  <w:jc w:val="center"/>
                  <w:rPr>
                    <w:rFonts w:cs="Arial"/>
                    <w:sz w:val="52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</w:tr>
      <w:tr w:rsidR="00934417" w:rsidRPr="00934417" w14:paraId="78E7363F" w14:textId="35584049" w:rsidTr="00F32F68">
        <w:trPr>
          <w:trHeight w:val="316"/>
        </w:trPr>
        <w:tc>
          <w:tcPr>
            <w:tcW w:w="360" w:type="dxa"/>
          </w:tcPr>
          <w:p w14:paraId="3B064361" w14:textId="77777777" w:rsidR="00934417" w:rsidRPr="00934417" w:rsidRDefault="00934417" w:rsidP="00934417">
            <w:pPr>
              <w:pStyle w:val="ListParagraph"/>
              <w:tabs>
                <w:tab w:val="left" w:pos="313"/>
              </w:tabs>
              <w:spacing w:before="120" w:after="12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16" w:type="dxa"/>
            <w:gridSpan w:val="3"/>
          </w:tcPr>
          <w:p w14:paraId="3E67BDA6" w14:textId="121668E7" w:rsidR="00934417" w:rsidRPr="00934417" w:rsidRDefault="00934417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Comments:</w:t>
            </w:r>
          </w:p>
          <w:p w14:paraId="2CE35A3B" w14:textId="77777777" w:rsidR="00934417" w:rsidRDefault="00934417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54CB4C80" w14:textId="77777777" w:rsidR="00934417" w:rsidRDefault="00934417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61F9613D" w14:textId="77777777" w:rsidR="00F32F68" w:rsidRDefault="00F32F68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20DA21A3" w14:textId="77777777" w:rsidR="0060716B" w:rsidRDefault="0060716B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70359343" w14:textId="77777777" w:rsidR="0060716B" w:rsidRDefault="0060716B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30494DA0" w14:textId="77777777" w:rsidR="0060716B" w:rsidRDefault="0060716B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69C68BD7" w14:textId="77777777" w:rsidR="0060716B" w:rsidRDefault="0060716B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03B7AD26" w14:textId="77777777" w:rsidR="0060716B" w:rsidRDefault="0060716B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42E56226" w14:textId="77777777" w:rsidR="0060716B" w:rsidRDefault="0060716B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15A70B30" w14:textId="77777777" w:rsidR="0060716B" w:rsidRPr="00934417" w:rsidRDefault="0060716B" w:rsidP="00934417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F32F68" w:rsidRPr="00934417" w14:paraId="01DA21D9" w14:textId="4464DBAC" w:rsidTr="00F32F68">
        <w:trPr>
          <w:trHeight w:val="316"/>
        </w:trPr>
        <w:tc>
          <w:tcPr>
            <w:tcW w:w="360" w:type="dxa"/>
          </w:tcPr>
          <w:p w14:paraId="59190CEA" w14:textId="77777777" w:rsidR="00F32F68" w:rsidRPr="00934417" w:rsidRDefault="00F32F68" w:rsidP="00F32F68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spacing w:before="120" w:after="12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31115AEE" w14:textId="006E2FF4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 xml:space="preserve">Do you </w:t>
            </w:r>
            <w:r>
              <w:rPr>
                <w:rFonts w:cs="Arial"/>
                <w:b/>
                <w:sz w:val="28"/>
                <w:szCs w:val="28"/>
              </w:rPr>
              <w:t>like the plans for</w:t>
            </w:r>
            <w:r w:rsidRPr="00934417">
              <w:rPr>
                <w:rFonts w:cs="Arial"/>
                <w:b/>
                <w:sz w:val="28"/>
                <w:szCs w:val="28"/>
              </w:rPr>
              <w:t xml:space="preserve"> the accessible play park?</w:t>
            </w:r>
          </w:p>
        </w:tc>
        <w:tc>
          <w:tcPr>
            <w:tcW w:w="1346" w:type="dxa"/>
          </w:tcPr>
          <w:p w14:paraId="65B4949C" w14:textId="77777777" w:rsidR="00F32F68" w:rsidRDefault="00F32F68" w:rsidP="00F32F68">
            <w:pPr>
              <w:jc w:val="center"/>
              <w:rPr>
                <w:rFonts w:cs="Arial"/>
                <w:sz w:val="52"/>
                <w:szCs w:val="72"/>
              </w:rPr>
            </w:pPr>
            <w:r w:rsidRPr="00934417">
              <w:rPr>
                <w:rFonts w:cs="Arial"/>
                <w:b/>
                <w:sz w:val="32"/>
                <w:szCs w:val="32"/>
              </w:rPr>
              <w:t>Yes</w:t>
            </w:r>
          </w:p>
          <w:sdt>
            <w:sdtPr>
              <w:rPr>
                <w:rFonts w:cs="Arial"/>
                <w:sz w:val="52"/>
                <w:szCs w:val="72"/>
              </w:rPr>
              <w:id w:val="1790006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7BB6D" w14:textId="42E6048B" w:rsidR="00F32F68" w:rsidRPr="00F32F68" w:rsidRDefault="00F32F68" w:rsidP="00F32F68">
                <w:pPr>
                  <w:jc w:val="center"/>
                  <w:rPr>
                    <w:rFonts w:cs="Arial"/>
                    <w:b/>
                    <w:bCs/>
                    <w:sz w:val="48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  <w:tc>
          <w:tcPr>
            <w:tcW w:w="1129" w:type="dxa"/>
          </w:tcPr>
          <w:p w14:paraId="75A8D76F" w14:textId="77777777" w:rsidR="00F32F68" w:rsidRDefault="00F32F68" w:rsidP="00F32F68">
            <w:pPr>
              <w:jc w:val="center"/>
              <w:rPr>
                <w:rFonts w:cs="Arial"/>
                <w:bCs/>
                <w:sz w:val="48"/>
                <w:szCs w:val="56"/>
              </w:rPr>
            </w:pPr>
            <w:r w:rsidRPr="00934417">
              <w:rPr>
                <w:rFonts w:cs="Arial"/>
                <w:b/>
                <w:sz w:val="32"/>
                <w:szCs w:val="32"/>
              </w:rPr>
              <w:t>No</w:t>
            </w:r>
          </w:p>
          <w:sdt>
            <w:sdtPr>
              <w:rPr>
                <w:rFonts w:cs="Arial"/>
                <w:sz w:val="52"/>
                <w:szCs w:val="72"/>
              </w:rPr>
              <w:id w:val="24284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4C27E7" w14:textId="609BD55D" w:rsidR="00F32F68" w:rsidRPr="00F32F68" w:rsidRDefault="00F32F68" w:rsidP="00F32F68">
                <w:pPr>
                  <w:jc w:val="center"/>
                  <w:rPr>
                    <w:rFonts w:cs="Arial"/>
                    <w:b/>
                    <w:bCs/>
                    <w:sz w:val="48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</w:tr>
      <w:tr w:rsidR="00F32F68" w:rsidRPr="00934417" w14:paraId="52FA6944" w14:textId="40A3C1A1" w:rsidTr="00F32F68">
        <w:trPr>
          <w:trHeight w:val="316"/>
        </w:trPr>
        <w:tc>
          <w:tcPr>
            <w:tcW w:w="360" w:type="dxa"/>
          </w:tcPr>
          <w:p w14:paraId="28513CF4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ind w:hanging="7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4F9C1C2E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Comments:</w:t>
            </w:r>
          </w:p>
          <w:p w14:paraId="32F202C1" w14:textId="77777777" w:rsidR="00F32F68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43FCD4C4" w14:textId="77777777" w:rsidR="0060716B" w:rsidRDefault="0060716B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2BE73FEC" w14:textId="77777777" w:rsidR="0060716B" w:rsidRDefault="0060716B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52F63856" w14:textId="77777777" w:rsidR="0060716B" w:rsidRPr="00934417" w:rsidRDefault="0060716B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09606B20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59DFEB35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14:paraId="654808F0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F32F68" w:rsidRPr="00934417" w14:paraId="416E1078" w14:textId="178BDC05" w:rsidTr="00F32F68">
        <w:trPr>
          <w:trHeight w:val="316"/>
        </w:trPr>
        <w:tc>
          <w:tcPr>
            <w:tcW w:w="360" w:type="dxa"/>
          </w:tcPr>
          <w:p w14:paraId="6BA529D8" w14:textId="77777777" w:rsidR="00F32F68" w:rsidRPr="00934417" w:rsidRDefault="00F32F68" w:rsidP="00F32F68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spacing w:before="120" w:after="12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3A4342FF" w14:textId="01B5AE0F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 xml:space="preserve">Do you </w:t>
            </w:r>
            <w:r>
              <w:rPr>
                <w:rFonts w:cs="Arial"/>
                <w:b/>
                <w:sz w:val="28"/>
                <w:szCs w:val="28"/>
              </w:rPr>
              <w:t>like the plans for the</w:t>
            </w:r>
            <w:r w:rsidRPr="00934417">
              <w:rPr>
                <w:rFonts w:cs="Arial"/>
                <w:b/>
                <w:sz w:val="28"/>
                <w:szCs w:val="28"/>
              </w:rPr>
              <w:t xml:space="preserve"> pump track</w:t>
            </w:r>
            <w:r>
              <w:rPr>
                <w:rFonts w:cs="Arial"/>
                <w:b/>
                <w:sz w:val="28"/>
                <w:szCs w:val="28"/>
              </w:rPr>
              <w:t xml:space="preserve"> and running trail</w:t>
            </w:r>
            <w:r w:rsidRPr="00934417">
              <w:rPr>
                <w:rFonts w:cs="Arial"/>
                <w:b/>
                <w:sz w:val="28"/>
                <w:szCs w:val="28"/>
              </w:rPr>
              <w:t>?</w:t>
            </w:r>
          </w:p>
        </w:tc>
        <w:tc>
          <w:tcPr>
            <w:tcW w:w="1346" w:type="dxa"/>
          </w:tcPr>
          <w:p w14:paraId="52FEB024" w14:textId="77777777" w:rsidR="00F32F68" w:rsidRDefault="00F32F68" w:rsidP="00F32F68">
            <w:pPr>
              <w:jc w:val="center"/>
              <w:rPr>
                <w:rFonts w:cs="Arial"/>
                <w:sz w:val="52"/>
                <w:szCs w:val="72"/>
              </w:rPr>
            </w:pPr>
            <w:r w:rsidRPr="00934417">
              <w:rPr>
                <w:rFonts w:cs="Arial"/>
                <w:b/>
                <w:sz w:val="32"/>
                <w:szCs w:val="32"/>
              </w:rPr>
              <w:t>Yes</w:t>
            </w:r>
          </w:p>
          <w:sdt>
            <w:sdtPr>
              <w:rPr>
                <w:rFonts w:cs="Arial"/>
                <w:sz w:val="52"/>
                <w:szCs w:val="72"/>
              </w:rPr>
              <w:id w:val="-77872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201720" w14:textId="4D2EE048" w:rsidR="00F32F68" w:rsidRPr="00F32F68" w:rsidRDefault="00F32F68" w:rsidP="00F32F68">
                <w:pPr>
                  <w:jc w:val="center"/>
                  <w:rPr>
                    <w:rFonts w:cs="Arial"/>
                    <w:b/>
                    <w:bCs/>
                    <w:sz w:val="48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  <w:tc>
          <w:tcPr>
            <w:tcW w:w="1129" w:type="dxa"/>
          </w:tcPr>
          <w:p w14:paraId="288AD7EF" w14:textId="77777777" w:rsidR="00F32F68" w:rsidRDefault="00F32F68" w:rsidP="00F32F68">
            <w:pPr>
              <w:jc w:val="center"/>
              <w:rPr>
                <w:rFonts w:cs="Arial"/>
                <w:bCs/>
                <w:sz w:val="48"/>
                <w:szCs w:val="56"/>
              </w:rPr>
            </w:pPr>
            <w:r w:rsidRPr="00934417">
              <w:rPr>
                <w:rFonts w:cs="Arial"/>
                <w:b/>
                <w:sz w:val="32"/>
                <w:szCs w:val="32"/>
              </w:rPr>
              <w:t>No</w:t>
            </w:r>
          </w:p>
          <w:sdt>
            <w:sdtPr>
              <w:rPr>
                <w:rFonts w:cs="Arial"/>
                <w:sz w:val="52"/>
                <w:szCs w:val="72"/>
              </w:rPr>
              <w:id w:val="725722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8476D1" w14:textId="4D597A94" w:rsidR="00F32F68" w:rsidRPr="00F32F68" w:rsidRDefault="00F32F68" w:rsidP="00F32F68">
                <w:pPr>
                  <w:jc w:val="center"/>
                  <w:rPr>
                    <w:rFonts w:cs="Arial"/>
                    <w:b/>
                    <w:bCs/>
                    <w:sz w:val="48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</w:tr>
      <w:tr w:rsidR="00F32F68" w:rsidRPr="00934417" w14:paraId="78CE2889" w14:textId="53CF294F" w:rsidTr="00F32F68">
        <w:trPr>
          <w:trHeight w:val="316"/>
        </w:trPr>
        <w:tc>
          <w:tcPr>
            <w:tcW w:w="360" w:type="dxa"/>
          </w:tcPr>
          <w:p w14:paraId="367AB1A6" w14:textId="77777777" w:rsidR="00F32F68" w:rsidRPr="00934417" w:rsidRDefault="00F32F68" w:rsidP="00F32F68">
            <w:pPr>
              <w:pStyle w:val="ListParagraph"/>
              <w:tabs>
                <w:tab w:val="left" w:pos="313"/>
              </w:tabs>
              <w:spacing w:before="120" w:after="12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1BFDEFEB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Comments:</w:t>
            </w:r>
          </w:p>
          <w:p w14:paraId="77E9D034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6EB94E9B" w14:textId="77777777" w:rsidR="00F32F68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7B7FF180" w14:textId="77777777" w:rsidR="0060716B" w:rsidRDefault="0060716B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76AF09EA" w14:textId="77777777" w:rsidR="0060716B" w:rsidRPr="00934417" w:rsidRDefault="0060716B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5FE53FD1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66A8AD1C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14:paraId="4D709F6E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F32F68" w:rsidRPr="00934417" w14:paraId="77DA2AEB" w14:textId="74A10FBB" w:rsidTr="0060716B">
        <w:trPr>
          <w:trHeight w:val="990"/>
        </w:trPr>
        <w:tc>
          <w:tcPr>
            <w:tcW w:w="360" w:type="dxa"/>
          </w:tcPr>
          <w:p w14:paraId="17F61A64" w14:textId="77777777" w:rsidR="00F32F68" w:rsidRPr="00934417" w:rsidRDefault="00F32F68" w:rsidP="00F32F68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spacing w:before="120" w:after="12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75F234D" w14:textId="3E885D5C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 xml:space="preserve">Do you believe that the Project would have </w:t>
            </w:r>
            <w:r>
              <w:rPr>
                <w:rFonts w:cs="Arial"/>
                <w:b/>
                <w:sz w:val="28"/>
                <w:szCs w:val="28"/>
              </w:rPr>
              <w:t>a good</w:t>
            </w:r>
            <w:r w:rsidRPr="00934417">
              <w:rPr>
                <w:rFonts w:cs="Arial"/>
                <w:b/>
                <w:sz w:val="28"/>
                <w:szCs w:val="28"/>
              </w:rPr>
              <w:t xml:space="preserve"> or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bad</w:t>
            </w:r>
            <w:r w:rsidRPr="00934417">
              <w:rPr>
                <w:rFonts w:cs="Arial"/>
                <w:b/>
                <w:sz w:val="28"/>
                <w:szCs w:val="28"/>
              </w:rPr>
              <w:t xml:space="preserve"> impact</w:t>
            </w:r>
            <w:proofErr w:type="gramEnd"/>
            <w:r w:rsidRPr="00934417">
              <w:rPr>
                <w:rFonts w:cs="Arial"/>
                <w:b/>
                <w:sz w:val="28"/>
                <w:szCs w:val="28"/>
              </w:rPr>
              <w:t xml:space="preserve"> on equality of opportunity</w:t>
            </w:r>
            <w:r w:rsidRPr="00934417">
              <w:rPr>
                <w:rFonts w:eastAsia="Calibri" w:cs="Arial"/>
                <w:b/>
                <w:sz w:val="28"/>
                <w:szCs w:val="28"/>
              </w:rPr>
              <w:t>?</w:t>
            </w:r>
          </w:p>
        </w:tc>
        <w:tc>
          <w:tcPr>
            <w:tcW w:w="1346" w:type="dxa"/>
          </w:tcPr>
          <w:p w14:paraId="26B0436F" w14:textId="6B0F294A" w:rsidR="00F32F68" w:rsidRDefault="00F32F68" w:rsidP="00F32F68">
            <w:pPr>
              <w:jc w:val="center"/>
              <w:rPr>
                <w:rFonts w:cs="Arial"/>
                <w:sz w:val="52"/>
                <w:szCs w:val="72"/>
              </w:rPr>
            </w:pPr>
            <w:r>
              <w:rPr>
                <w:rFonts w:cs="Arial"/>
                <w:b/>
                <w:sz w:val="32"/>
                <w:szCs w:val="32"/>
              </w:rPr>
              <w:t>Good</w:t>
            </w:r>
          </w:p>
          <w:sdt>
            <w:sdtPr>
              <w:rPr>
                <w:rFonts w:cs="Arial"/>
                <w:sz w:val="52"/>
                <w:szCs w:val="72"/>
              </w:rPr>
              <w:id w:val="-2066561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042C31" w14:textId="5317C706" w:rsidR="00F32F68" w:rsidRPr="00934417" w:rsidRDefault="00F32F68" w:rsidP="00F32F68">
                <w:pPr>
                  <w:tabs>
                    <w:tab w:val="left" w:pos="313"/>
                  </w:tabs>
                  <w:spacing w:before="120" w:after="120"/>
                  <w:jc w:val="center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  <w:tc>
          <w:tcPr>
            <w:tcW w:w="1129" w:type="dxa"/>
          </w:tcPr>
          <w:p w14:paraId="523B18E1" w14:textId="78E2722C" w:rsidR="00F32F68" w:rsidRDefault="00F32F68" w:rsidP="00F32F68">
            <w:pPr>
              <w:jc w:val="center"/>
              <w:rPr>
                <w:rFonts w:cs="Arial"/>
                <w:bCs/>
                <w:sz w:val="48"/>
                <w:szCs w:val="56"/>
              </w:rPr>
            </w:pPr>
            <w:r>
              <w:rPr>
                <w:rFonts w:cs="Arial"/>
                <w:b/>
                <w:sz w:val="32"/>
                <w:szCs w:val="32"/>
              </w:rPr>
              <w:t>Bad</w:t>
            </w:r>
          </w:p>
          <w:sdt>
            <w:sdtPr>
              <w:rPr>
                <w:rFonts w:cs="Arial"/>
                <w:sz w:val="52"/>
                <w:szCs w:val="72"/>
              </w:rPr>
              <w:id w:val="26789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E571CB" w14:textId="40365890" w:rsidR="00F32F68" w:rsidRPr="00934417" w:rsidRDefault="00F32F68" w:rsidP="00F32F68">
                <w:pPr>
                  <w:tabs>
                    <w:tab w:val="left" w:pos="313"/>
                  </w:tabs>
                  <w:spacing w:before="120" w:after="120"/>
                  <w:jc w:val="center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</w:tr>
      <w:tr w:rsidR="00F32F68" w:rsidRPr="00934417" w14:paraId="588608A7" w14:textId="3A4B5223" w:rsidTr="00F32F68">
        <w:trPr>
          <w:trHeight w:val="316"/>
        </w:trPr>
        <w:tc>
          <w:tcPr>
            <w:tcW w:w="360" w:type="dxa"/>
          </w:tcPr>
          <w:p w14:paraId="07AD736F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ind w:hanging="7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243218C1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Comments:</w:t>
            </w:r>
          </w:p>
          <w:p w14:paraId="30EC7D21" w14:textId="77777777" w:rsidR="00F32F68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790878D6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7B892CBB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7ABD3BA9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14:paraId="769AD6F0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F32F68" w:rsidRPr="00934417" w14:paraId="28E8A007" w14:textId="2105C82C" w:rsidTr="00F32F68">
        <w:trPr>
          <w:trHeight w:val="316"/>
        </w:trPr>
        <w:tc>
          <w:tcPr>
            <w:tcW w:w="360" w:type="dxa"/>
          </w:tcPr>
          <w:p w14:paraId="55FF70B9" w14:textId="77777777" w:rsidR="00F32F68" w:rsidRPr="00934417" w:rsidRDefault="00F32F68" w:rsidP="00F32F68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spacing w:before="120" w:after="12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43943CAD" w14:textId="432D70CE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 xml:space="preserve">Do you believe that the Project would have a </w:t>
            </w:r>
            <w:r>
              <w:rPr>
                <w:rFonts w:cs="Arial"/>
                <w:b/>
                <w:sz w:val="28"/>
                <w:szCs w:val="28"/>
              </w:rPr>
              <w:t xml:space="preserve">good </w:t>
            </w:r>
            <w:r w:rsidRPr="00934417">
              <w:rPr>
                <w:rFonts w:cs="Arial"/>
                <w:b/>
                <w:sz w:val="28"/>
                <w:szCs w:val="28"/>
              </w:rPr>
              <w:t xml:space="preserve">or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bad</w:t>
            </w:r>
            <w:r w:rsidRPr="00934417">
              <w:rPr>
                <w:rFonts w:cs="Arial"/>
                <w:b/>
                <w:sz w:val="28"/>
                <w:szCs w:val="28"/>
              </w:rPr>
              <w:t xml:space="preserve"> impact</w:t>
            </w:r>
            <w:proofErr w:type="gramEnd"/>
            <w:r w:rsidRPr="00934417">
              <w:rPr>
                <w:rFonts w:cs="Arial"/>
                <w:b/>
                <w:sz w:val="28"/>
                <w:szCs w:val="28"/>
              </w:rPr>
              <w:t xml:space="preserve"> on </w:t>
            </w:r>
            <w:r>
              <w:rPr>
                <w:rFonts w:cs="Arial"/>
                <w:b/>
                <w:sz w:val="28"/>
                <w:szCs w:val="28"/>
              </w:rPr>
              <w:t xml:space="preserve">good </w:t>
            </w:r>
            <w:r w:rsidRPr="00934417">
              <w:rPr>
                <w:rFonts w:cs="Arial"/>
                <w:b/>
                <w:sz w:val="28"/>
                <w:szCs w:val="28"/>
              </w:rPr>
              <w:t>relations?</w:t>
            </w:r>
          </w:p>
        </w:tc>
        <w:tc>
          <w:tcPr>
            <w:tcW w:w="1346" w:type="dxa"/>
          </w:tcPr>
          <w:p w14:paraId="627C478F" w14:textId="77777777" w:rsidR="00F32F68" w:rsidRDefault="00F32F68" w:rsidP="00F32F68">
            <w:pPr>
              <w:jc w:val="center"/>
              <w:rPr>
                <w:rFonts w:cs="Arial"/>
                <w:sz w:val="52"/>
                <w:szCs w:val="72"/>
              </w:rPr>
            </w:pPr>
            <w:r>
              <w:rPr>
                <w:rFonts w:cs="Arial"/>
                <w:b/>
                <w:sz w:val="32"/>
                <w:szCs w:val="32"/>
              </w:rPr>
              <w:t>Good</w:t>
            </w:r>
          </w:p>
          <w:sdt>
            <w:sdtPr>
              <w:rPr>
                <w:rFonts w:cs="Arial"/>
                <w:sz w:val="52"/>
                <w:szCs w:val="72"/>
              </w:rPr>
              <w:id w:val="-1412152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06781" w14:textId="54D21FFA" w:rsidR="00F32F68" w:rsidRPr="00934417" w:rsidRDefault="00F32F68" w:rsidP="00F32F68">
                <w:pPr>
                  <w:tabs>
                    <w:tab w:val="left" w:pos="313"/>
                  </w:tabs>
                  <w:spacing w:before="120" w:after="120"/>
                  <w:jc w:val="center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  <w:tc>
          <w:tcPr>
            <w:tcW w:w="1129" w:type="dxa"/>
          </w:tcPr>
          <w:p w14:paraId="1C218A4C" w14:textId="77777777" w:rsidR="00F32F68" w:rsidRDefault="00F32F68" w:rsidP="00F32F68">
            <w:pPr>
              <w:jc w:val="center"/>
              <w:rPr>
                <w:rFonts w:cs="Arial"/>
                <w:bCs/>
                <w:sz w:val="48"/>
                <w:szCs w:val="56"/>
              </w:rPr>
            </w:pPr>
            <w:r>
              <w:rPr>
                <w:rFonts w:cs="Arial"/>
                <w:b/>
                <w:sz w:val="32"/>
                <w:szCs w:val="32"/>
              </w:rPr>
              <w:t>Bad</w:t>
            </w:r>
          </w:p>
          <w:sdt>
            <w:sdtPr>
              <w:rPr>
                <w:rFonts w:cs="Arial"/>
                <w:sz w:val="52"/>
                <w:szCs w:val="72"/>
              </w:rPr>
              <w:id w:val="-2024845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DD078A" w14:textId="4DC33C3B" w:rsidR="00F32F68" w:rsidRPr="00934417" w:rsidRDefault="00F32F68" w:rsidP="00F32F68">
                <w:pPr>
                  <w:tabs>
                    <w:tab w:val="left" w:pos="313"/>
                  </w:tabs>
                  <w:spacing w:before="120" w:after="120"/>
                  <w:jc w:val="center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72"/>
                  </w:rPr>
                  <w:t>☐</w:t>
                </w:r>
              </w:p>
            </w:sdtContent>
          </w:sdt>
        </w:tc>
      </w:tr>
      <w:tr w:rsidR="00F32F68" w:rsidRPr="00934417" w14:paraId="3165F12E" w14:textId="3B7724E1" w:rsidTr="00F32F68">
        <w:trPr>
          <w:trHeight w:val="316"/>
        </w:trPr>
        <w:tc>
          <w:tcPr>
            <w:tcW w:w="360" w:type="dxa"/>
          </w:tcPr>
          <w:p w14:paraId="7F4FE496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ind w:hanging="7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3701499A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934417">
              <w:rPr>
                <w:rFonts w:cs="Arial"/>
                <w:b/>
                <w:sz w:val="28"/>
                <w:szCs w:val="28"/>
              </w:rPr>
              <w:t>Comments:</w:t>
            </w:r>
          </w:p>
          <w:p w14:paraId="59D53C2B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39FC9737" w14:textId="77777777" w:rsidR="00F32F68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3E919986" w14:textId="77777777" w:rsidR="0060716B" w:rsidRDefault="0060716B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63117FEF" w14:textId="77777777" w:rsidR="0060716B" w:rsidRPr="00934417" w:rsidRDefault="0060716B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195CF123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14:paraId="64CEAD5E" w14:textId="77777777" w:rsidR="00F32F68" w:rsidRPr="00934417" w:rsidRDefault="00F32F68" w:rsidP="00F32F68">
            <w:pPr>
              <w:tabs>
                <w:tab w:val="left" w:pos="313"/>
              </w:tabs>
              <w:spacing w:before="120" w:after="12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F32F68" w:rsidRPr="00934417" w14:paraId="016EABAB" w14:textId="7A671D5D" w:rsidTr="00F32F68">
        <w:trPr>
          <w:trHeight w:val="1449"/>
        </w:trPr>
        <w:tc>
          <w:tcPr>
            <w:tcW w:w="9776" w:type="dxa"/>
            <w:gridSpan w:val="4"/>
          </w:tcPr>
          <w:p w14:paraId="3654191C" w14:textId="77777777" w:rsidR="00F32F68" w:rsidRDefault="00F32F68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6. </w:t>
            </w:r>
            <w:r w:rsidRPr="00934417">
              <w:rPr>
                <w:rFonts w:cs="Arial"/>
                <w:b/>
                <w:sz w:val="28"/>
                <w:szCs w:val="28"/>
              </w:rPr>
              <w:t>Any other comments</w:t>
            </w:r>
            <w:r>
              <w:rPr>
                <w:rFonts w:cs="Arial"/>
                <w:b/>
                <w:sz w:val="28"/>
                <w:szCs w:val="28"/>
              </w:rPr>
              <w:t>?</w:t>
            </w:r>
          </w:p>
          <w:p w14:paraId="535418D8" w14:textId="77777777" w:rsidR="00F32F68" w:rsidRDefault="00F32F68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</w:p>
          <w:p w14:paraId="73ADE2FE" w14:textId="77777777" w:rsidR="0060716B" w:rsidRDefault="0060716B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</w:p>
          <w:p w14:paraId="1E4D9C51" w14:textId="77777777" w:rsidR="0060716B" w:rsidRDefault="0060716B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</w:p>
          <w:p w14:paraId="1DF22B25" w14:textId="77777777" w:rsidR="0060716B" w:rsidRDefault="0060716B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</w:p>
          <w:p w14:paraId="097F7FAF" w14:textId="77777777" w:rsidR="0060716B" w:rsidRDefault="0060716B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</w:p>
          <w:p w14:paraId="14B7A5FC" w14:textId="77777777" w:rsidR="0060716B" w:rsidRDefault="0060716B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</w:p>
          <w:p w14:paraId="7183D804" w14:textId="77777777" w:rsidR="0060716B" w:rsidRDefault="0060716B" w:rsidP="00F32F68">
            <w:pPr>
              <w:spacing w:before="120" w:after="120"/>
              <w:ind w:firstLine="33"/>
              <w:rPr>
                <w:rFonts w:cs="Arial"/>
                <w:b/>
                <w:sz w:val="28"/>
                <w:szCs w:val="28"/>
              </w:rPr>
            </w:pPr>
          </w:p>
          <w:p w14:paraId="60DE63A2" w14:textId="77777777" w:rsidR="00F32F68" w:rsidRPr="00934417" w:rsidRDefault="00F32F68" w:rsidP="0060716B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1C6F90FC" w14:textId="77777777" w:rsidR="0060716B" w:rsidRDefault="0060716B" w:rsidP="00B70844">
      <w:pPr>
        <w:spacing w:before="120" w:after="120" w:line="240" w:lineRule="auto"/>
        <w:ind w:left="-1134"/>
        <w:rPr>
          <w:rFonts w:cs="Arial"/>
          <w:i/>
          <w:iCs/>
          <w:sz w:val="28"/>
          <w:szCs w:val="28"/>
        </w:rPr>
      </w:pPr>
    </w:p>
    <w:p w14:paraId="1093B41F" w14:textId="72BB7475" w:rsidR="00B70844" w:rsidRPr="00934417" w:rsidRDefault="00B70844" w:rsidP="00B70844">
      <w:pPr>
        <w:spacing w:before="120" w:after="120" w:line="240" w:lineRule="auto"/>
        <w:ind w:left="-1134"/>
        <w:rPr>
          <w:rFonts w:cs="Arial"/>
          <w:i/>
          <w:iCs/>
          <w:sz w:val="28"/>
          <w:szCs w:val="28"/>
        </w:rPr>
      </w:pPr>
      <w:r w:rsidRPr="00934417">
        <w:rPr>
          <w:rFonts w:cs="Arial"/>
          <w:i/>
          <w:iCs/>
          <w:sz w:val="28"/>
          <w:szCs w:val="28"/>
        </w:rPr>
        <w:t xml:space="preserve">Please note your personal information will </w:t>
      </w:r>
      <w:proofErr w:type="gramStart"/>
      <w:r w:rsidRPr="00934417">
        <w:rPr>
          <w:rFonts w:cs="Arial"/>
          <w:i/>
          <w:iCs/>
          <w:sz w:val="28"/>
          <w:szCs w:val="28"/>
        </w:rPr>
        <w:t>be used</w:t>
      </w:r>
      <w:proofErr w:type="gramEnd"/>
      <w:r w:rsidRPr="00934417">
        <w:rPr>
          <w:rFonts w:cs="Arial"/>
          <w:i/>
          <w:iCs/>
          <w:sz w:val="28"/>
          <w:szCs w:val="28"/>
        </w:rPr>
        <w:t xml:space="preserve"> solel</w:t>
      </w:r>
      <w:r w:rsidR="00842E44" w:rsidRPr="00934417">
        <w:rPr>
          <w:rFonts w:cs="Arial"/>
          <w:i/>
          <w:iCs/>
          <w:sz w:val="28"/>
          <w:szCs w:val="28"/>
        </w:rPr>
        <w:t>y for the purposes of the targeted</w:t>
      </w:r>
      <w:r w:rsidRPr="00934417">
        <w:rPr>
          <w:rFonts w:cs="Arial"/>
          <w:i/>
          <w:iCs/>
          <w:sz w:val="28"/>
          <w:szCs w:val="28"/>
        </w:rPr>
        <w:t xml:space="preserve"> consultation for the accessible information policy.  We will not share your details with any other party.  For more information </w:t>
      </w:r>
      <w:r w:rsidRPr="00934417">
        <w:rPr>
          <w:rFonts w:cs="Arial"/>
          <w:i/>
          <w:iCs/>
          <w:sz w:val="28"/>
          <w:szCs w:val="28"/>
          <w:shd w:val="clear" w:color="auto" w:fill="FFFFFF"/>
        </w:rPr>
        <w:t xml:space="preserve">please read the Council’s </w:t>
      </w:r>
      <w:r w:rsidR="00842E44" w:rsidRPr="00934417">
        <w:rPr>
          <w:rFonts w:cs="Arial"/>
          <w:i/>
          <w:iCs/>
          <w:sz w:val="28"/>
          <w:szCs w:val="28"/>
          <w:shd w:val="clear" w:color="auto" w:fill="FFFFFF"/>
        </w:rPr>
        <w:t xml:space="preserve">Leisure and </w:t>
      </w:r>
      <w:r w:rsidR="008703F0" w:rsidRPr="00934417">
        <w:rPr>
          <w:rFonts w:cs="Arial"/>
          <w:i/>
          <w:iCs/>
          <w:sz w:val="28"/>
          <w:szCs w:val="28"/>
          <w:shd w:val="clear" w:color="auto" w:fill="FFFFFF"/>
        </w:rPr>
        <w:t>Development Department’s</w:t>
      </w:r>
      <w:r w:rsidR="00842E44" w:rsidRPr="00934417">
        <w:rPr>
          <w:rFonts w:cs="Arial"/>
          <w:i/>
          <w:iCs/>
          <w:sz w:val="28"/>
          <w:szCs w:val="28"/>
          <w:shd w:val="clear" w:color="auto" w:fill="FFFFFF"/>
        </w:rPr>
        <w:t xml:space="preserve"> </w:t>
      </w:r>
      <w:r w:rsidRPr="00934417">
        <w:rPr>
          <w:rFonts w:cs="Arial"/>
          <w:i/>
          <w:iCs/>
          <w:sz w:val="28"/>
          <w:szCs w:val="28"/>
          <w:shd w:val="clear" w:color="auto" w:fill="FFFFFF"/>
        </w:rPr>
        <w:t>Privacy Statement for the Accessible Information Policy which details how we will process your personal data</w:t>
      </w:r>
      <w:r w:rsidR="00842E44" w:rsidRPr="00934417">
        <w:rPr>
          <w:rFonts w:cs="Arial"/>
          <w:i/>
          <w:iCs/>
          <w:sz w:val="28"/>
          <w:szCs w:val="28"/>
          <w:shd w:val="clear" w:color="auto" w:fill="FFFFFF"/>
        </w:rPr>
        <w:t>.</w:t>
      </w:r>
    </w:p>
    <w:p w14:paraId="0D71C8B1" w14:textId="77777777" w:rsidR="00B70844" w:rsidRPr="00934417" w:rsidRDefault="00B70844" w:rsidP="001B0798">
      <w:pPr>
        <w:spacing w:before="120" w:after="120" w:line="240" w:lineRule="auto"/>
        <w:rPr>
          <w:rFonts w:cs="Arial"/>
          <w:sz w:val="28"/>
          <w:szCs w:val="28"/>
        </w:rPr>
      </w:pPr>
    </w:p>
    <w:sectPr w:rsidR="00B70844" w:rsidRPr="00934417" w:rsidSect="00BF1ADE">
      <w:headerReference w:type="default" r:id="rId8"/>
      <w:pgSz w:w="11907" w:h="16840" w:code="9"/>
      <w:pgMar w:top="2608" w:right="850" w:bottom="993" w:left="226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E772" w14:textId="77777777" w:rsidR="006840E9" w:rsidRDefault="006840E9" w:rsidP="00081D96">
      <w:pPr>
        <w:spacing w:line="240" w:lineRule="auto"/>
      </w:pPr>
      <w:r>
        <w:separator/>
      </w:r>
    </w:p>
  </w:endnote>
  <w:endnote w:type="continuationSeparator" w:id="0">
    <w:p w14:paraId="2C9E1D5E" w14:textId="77777777" w:rsidR="006840E9" w:rsidRDefault="006840E9" w:rsidP="00081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3FD5" w14:textId="77777777" w:rsidR="006840E9" w:rsidRDefault="006840E9" w:rsidP="00081D96">
      <w:pPr>
        <w:spacing w:line="240" w:lineRule="auto"/>
      </w:pPr>
      <w:r>
        <w:separator/>
      </w:r>
    </w:p>
  </w:footnote>
  <w:footnote w:type="continuationSeparator" w:id="0">
    <w:p w14:paraId="2C770F4A" w14:textId="77777777" w:rsidR="006840E9" w:rsidRDefault="006840E9" w:rsidP="00081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98D2" w14:textId="77777777" w:rsidR="00AC68C4" w:rsidRDefault="00BF1ADE">
    <w:pPr>
      <w:pStyle w:val="Header"/>
    </w:pPr>
    <w:r w:rsidRPr="00BF1AD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02C4604" wp14:editId="0A2F1CF7">
          <wp:simplePos x="0" y="0"/>
          <wp:positionH relativeFrom="page">
            <wp:posOffset>5095571</wp:posOffset>
          </wp:positionH>
          <wp:positionV relativeFrom="paragraph">
            <wp:posOffset>9470</wp:posOffset>
          </wp:positionV>
          <wp:extent cx="1977656" cy="850605"/>
          <wp:effectExtent l="0" t="0" r="3810" b="6985"/>
          <wp:wrapNone/>
          <wp:docPr id="8303" name="Picture 1" descr="CC&amp;G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Picture 1" descr="CC&amp;GB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656" cy="85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B7213" w14:textId="78E14BDF" w:rsidR="00AC68C4" w:rsidRDefault="00006D45" w:rsidP="00006D45">
    <w:pPr>
      <w:pStyle w:val="Header"/>
      <w:ind w:hanging="1418"/>
    </w:pPr>
    <w:r w:rsidRPr="00006D45">
      <w:rPr>
        <w:noProof/>
      </w:rPr>
      <w:drawing>
        <wp:inline distT="0" distB="0" distL="0" distR="0" wp14:anchorId="7628A198" wp14:editId="4DDD0F05">
          <wp:extent cx="2828221" cy="660636"/>
          <wp:effectExtent l="0" t="0" r="0" b="6350"/>
          <wp:docPr id="61010932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109322" name="Picture 1" descr="A black text on a white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6379" cy="66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42F2C" w14:textId="5EC226B6" w:rsidR="00AC68C4" w:rsidRDefault="00AC68C4">
    <w:pPr>
      <w:pStyle w:val="Header"/>
    </w:pPr>
  </w:p>
  <w:p w14:paraId="325296E2" w14:textId="674ED4F5" w:rsidR="00AC68C4" w:rsidRDefault="00AC68C4">
    <w:pPr>
      <w:pStyle w:val="Header"/>
    </w:pPr>
  </w:p>
  <w:p w14:paraId="0EF60E30" w14:textId="77777777" w:rsidR="003D7586" w:rsidRPr="00934417" w:rsidRDefault="003D7586" w:rsidP="005B58C9">
    <w:pPr>
      <w:pStyle w:val="Header"/>
      <w:ind w:left="-1134"/>
      <w:jc w:val="center"/>
      <w:rPr>
        <w:b/>
        <w:sz w:val="36"/>
        <w:szCs w:val="36"/>
      </w:rPr>
    </w:pPr>
    <w:r w:rsidRPr="00934417">
      <w:rPr>
        <w:b/>
        <w:sz w:val="36"/>
        <w:szCs w:val="36"/>
      </w:rPr>
      <w:t>D</w:t>
    </w:r>
    <w:r w:rsidR="00842E44" w:rsidRPr="00934417">
      <w:rPr>
        <w:b/>
        <w:sz w:val="36"/>
        <w:szCs w:val="36"/>
      </w:rPr>
      <w:t xml:space="preserve">evelopment of </w:t>
    </w:r>
    <w:r w:rsidRPr="00934417">
      <w:rPr>
        <w:b/>
        <w:sz w:val="36"/>
        <w:szCs w:val="36"/>
      </w:rPr>
      <w:t xml:space="preserve">Ballycastle Leisure Centre </w:t>
    </w:r>
  </w:p>
  <w:p w14:paraId="0FFADCCD" w14:textId="2ABD6333" w:rsidR="0079194E" w:rsidRPr="00934417" w:rsidRDefault="003D7586" w:rsidP="005B58C9">
    <w:pPr>
      <w:pStyle w:val="Header"/>
      <w:ind w:left="-1134"/>
      <w:jc w:val="center"/>
      <w:rPr>
        <w:b/>
        <w:sz w:val="36"/>
        <w:szCs w:val="36"/>
      </w:rPr>
    </w:pPr>
    <w:r w:rsidRPr="00934417">
      <w:rPr>
        <w:b/>
        <w:sz w:val="36"/>
        <w:szCs w:val="36"/>
      </w:rPr>
      <w:t xml:space="preserve">(and outdoor </w:t>
    </w:r>
    <w:r w:rsidR="00934417" w:rsidRPr="00934417">
      <w:rPr>
        <w:b/>
        <w:sz w:val="36"/>
        <w:szCs w:val="36"/>
      </w:rPr>
      <w:t xml:space="preserve">recreation </w:t>
    </w:r>
    <w:r w:rsidRPr="00934417">
      <w:rPr>
        <w:b/>
        <w:sz w:val="36"/>
        <w:szCs w:val="36"/>
      </w:rPr>
      <w:t>facilities)</w:t>
    </w:r>
  </w:p>
  <w:p w14:paraId="25F55627" w14:textId="77777777" w:rsidR="00842E44" w:rsidRPr="00934417" w:rsidRDefault="00842E44" w:rsidP="005B58C9">
    <w:pPr>
      <w:pStyle w:val="Header"/>
      <w:ind w:left="-1134"/>
      <w:jc w:val="center"/>
      <w:rPr>
        <w:b/>
        <w:sz w:val="36"/>
        <w:szCs w:val="36"/>
      </w:rPr>
    </w:pPr>
  </w:p>
  <w:p w14:paraId="4FF6DA0D" w14:textId="2A084AE2" w:rsidR="00842E44" w:rsidRPr="00934417" w:rsidRDefault="00842E44" w:rsidP="00842E44">
    <w:pPr>
      <w:ind w:left="-1134"/>
      <w:jc w:val="center"/>
      <w:rPr>
        <w:b/>
        <w:sz w:val="36"/>
        <w:szCs w:val="36"/>
      </w:rPr>
    </w:pPr>
    <w:r w:rsidRPr="00934417">
      <w:rPr>
        <w:rFonts w:cs="Arial"/>
        <w:b/>
        <w:sz w:val="36"/>
        <w:szCs w:val="28"/>
      </w:rPr>
      <w:t>Equality Consultation</w:t>
    </w:r>
    <w:r w:rsidR="00934417" w:rsidRPr="00934417">
      <w:rPr>
        <w:b/>
        <w:sz w:val="36"/>
        <w:szCs w:val="36"/>
      </w:rPr>
      <w:t xml:space="preserve"> Feedback Form</w:t>
    </w:r>
    <w:r w:rsidRPr="00934417">
      <w:rPr>
        <w:b/>
        <w:sz w:val="36"/>
        <w:szCs w:val="36"/>
      </w:rPr>
      <w:t xml:space="preserve"> </w:t>
    </w:r>
    <w:r w:rsidR="008F186D" w:rsidRPr="00934417">
      <w:rPr>
        <w:b/>
        <w:sz w:val="36"/>
        <w:szCs w:val="36"/>
      </w:rPr>
      <w:t xml:space="preserve"> </w:t>
    </w:r>
  </w:p>
  <w:p w14:paraId="4C18144A" w14:textId="77777777" w:rsidR="00AC68C4" w:rsidRPr="00AC68C4" w:rsidRDefault="001B0798" w:rsidP="005B58C9">
    <w:pPr>
      <w:pStyle w:val="Header"/>
      <w:ind w:left="-1134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7B0"/>
    <w:multiLevelType w:val="hybridMultilevel"/>
    <w:tmpl w:val="43CA1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A81"/>
    <w:multiLevelType w:val="hybridMultilevel"/>
    <w:tmpl w:val="5D420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3B75"/>
    <w:multiLevelType w:val="hybridMultilevel"/>
    <w:tmpl w:val="C330BC16"/>
    <w:lvl w:ilvl="0" w:tplc="27F2E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57B3"/>
    <w:multiLevelType w:val="hybridMultilevel"/>
    <w:tmpl w:val="4AD0864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3B681F"/>
    <w:multiLevelType w:val="hybridMultilevel"/>
    <w:tmpl w:val="92728B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5CEA"/>
    <w:multiLevelType w:val="hybridMultilevel"/>
    <w:tmpl w:val="09684540"/>
    <w:lvl w:ilvl="0" w:tplc="E69A338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C31B6"/>
    <w:multiLevelType w:val="hybridMultilevel"/>
    <w:tmpl w:val="56C2A836"/>
    <w:lvl w:ilvl="0" w:tplc="2C52B5BE">
      <w:start w:val="77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E3E68"/>
    <w:multiLevelType w:val="hybridMultilevel"/>
    <w:tmpl w:val="05EC8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5030D"/>
    <w:multiLevelType w:val="hybridMultilevel"/>
    <w:tmpl w:val="F33E3466"/>
    <w:lvl w:ilvl="0" w:tplc="2C52B5BE">
      <w:start w:val="77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4222F"/>
    <w:multiLevelType w:val="hybridMultilevel"/>
    <w:tmpl w:val="4016E6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3F3D"/>
    <w:multiLevelType w:val="hybridMultilevel"/>
    <w:tmpl w:val="5E72CC78"/>
    <w:lvl w:ilvl="0" w:tplc="2332AED2">
      <w:start w:val="1"/>
      <w:numFmt w:val="lowerLetter"/>
      <w:lvlText w:val="(%1)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01768"/>
    <w:multiLevelType w:val="hybridMultilevel"/>
    <w:tmpl w:val="71A2BAD6"/>
    <w:lvl w:ilvl="0" w:tplc="2C52B5BE">
      <w:start w:val="77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68604">
    <w:abstractNumId w:val="3"/>
  </w:num>
  <w:num w:numId="2" w16cid:durableId="1938831415">
    <w:abstractNumId w:val="1"/>
  </w:num>
  <w:num w:numId="3" w16cid:durableId="1499692740">
    <w:abstractNumId w:val="0"/>
  </w:num>
  <w:num w:numId="4" w16cid:durableId="1687439057">
    <w:abstractNumId w:val="8"/>
  </w:num>
  <w:num w:numId="5" w16cid:durableId="190606804">
    <w:abstractNumId w:val="2"/>
  </w:num>
  <w:num w:numId="6" w16cid:durableId="1514763279">
    <w:abstractNumId w:val="5"/>
  </w:num>
  <w:num w:numId="7" w16cid:durableId="1948081370">
    <w:abstractNumId w:val="10"/>
  </w:num>
  <w:num w:numId="8" w16cid:durableId="1514537416">
    <w:abstractNumId w:val="11"/>
  </w:num>
  <w:num w:numId="9" w16cid:durableId="1419599210">
    <w:abstractNumId w:val="6"/>
  </w:num>
  <w:num w:numId="10" w16cid:durableId="9725553">
    <w:abstractNumId w:val="4"/>
  </w:num>
  <w:num w:numId="11" w16cid:durableId="1195079031">
    <w:abstractNumId w:val="9"/>
  </w:num>
  <w:num w:numId="12" w16cid:durableId="630282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7A"/>
    <w:rsid w:val="00006D45"/>
    <w:rsid w:val="00081D96"/>
    <w:rsid w:val="00083301"/>
    <w:rsid w:val="000B27F8"/>
    <w:rsid w:val="000F59AA"/>
    <w:rsid w:val="00121B94"/>
    <w:rsid w:val="00162FB4"/>
    <w:rsid w:val="001A06A2"/>
    <w:rsid w:val="001B0798"/>
    <w:rsid w:val="001C5048"/>
    <w:rsid w:val="00230A2F"/>
    <w:rsid w:val="00267FC8"/>
    <w:rsid w:val="002A3D03"/>
    <w:rsid w:val="002B62F3"/>
    <w:rsid w:val="002C68C9"/>
    <w:rsid w:val="00306407"/>
    <w:rsid w:val="0034360E"/>
    <w:rsid w:val="003754D0"/>
    <w:rsid w:val="003969C4"/>
    <w:rsid w:val="003D7586"/>
    <w:rsid w:val="003E6E21"/>
    <w:rsid w:val="004633D1"/>
    <w:rsid w:val="00473EB9"/>
    <w:rsid w:val="00492B18"/>
    <w:rsid w:val="004D64ED"/>
    <w:rsid w:val="004F292B"/>
    <w:rsid w:val="00506F62"/>
    <w:rsid w:val="005254C3"/>
    <w:rsid w:val="00570BCE"/>
    <w:rsid w:val="005A09DB"/>
    <w:rsid w:val="005B58C9"/>
    <w:rsid w:val="0060716B"/>
    <w:rsid w:val="00621723"/>
    <w:rsid w:val="00651A87"/>
    <w:rsid w:val="006840E9"/>
    <w:rsid w:val="00686BD8"/>
    <w:rsid w:val="006D0436"/>
    <w:rsid w:val="00726121"/>
    <w:rsid w:val="007659FB"/>
    <w:rsid w:val="0079194E"/>
    <w:rsid w:val="007D79AD"/>
    <w:rsid w:val="0082395D"/>
    <w:rsid w:val="00835ED6"/>
    <w:rsid w:val="00836D31"/>
    <w:rsid w:val="00842E44"/>
    <w:rsid w:val="00850D2B"/>
    <w:rsid w:val="008703F0"/>
    <w:rsid w:val="008E6CDD"/>
    <w:rsid w:val="008F186D"/>
    <w:rsid w:val="0090226D"/>
    <w:rsid w:val="00910ED7"/>
    <w:rsid w:val="00926381"/>
    <w:rsid w:val="00934417"/>
    <w:rsid w:val="00972F5B"/>
    <w:rsid w:val="0099047A"/>
    <w:rsid w:val="009A5425"/>
    <w:rsid w:val="009A5CF2"/>
    <w:rsid w:val="00A46EF5"/>
    <w:rsid w:val="00A67148"/>
    <w:rsid w:val="00AC68C4"/>
    <w:rsid w:val="00AD262D"/>
    <w:rsid w:val="00AF4EC0"/>
    <w:rsid w:val="00B70844"/>
    <w:rsid w:val="00B91DE1"/>
    <w:rsid w:val="00BA78E8"/>
    <w:rsid w:val="00BB1527"/>
    <w:rsid w:val="00BE614C"/>
    <w:rsid w:val="00BE6AA3"/>
    <w:rsid w:val="00BF1ADE"/>
    <w:rsid w:val="00C5435C"/>
    <w:rsid w:val="00C664D3"/>
    <w:rsid w:val="00C75FA1"/>
    <w:rsid w:val="00C92141"/>
    <w:rsid w:val="00CE6935"/>
    <w:rsid w:val="00D419FF"/>
    <w:rsid w:val="00DF627F"/>
    <w:rsid w:val="00E2717D"/>
    <w:rsid w:val="00E626EA"/>
    <w:rsid w:val="00E6373F"/>
    <w:rsid w:val="00F30D81"/>
    <w:rsid w:val="00F32F68"/>
    <w:rsid w:val="00F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DB8F8"/>
  <w15:docId w15:val="{D9138B9C-90C4-43BD-93C1-257475CC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D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D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1D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9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9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C68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7F8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emcbe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Doran Consulting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Lappin, Ciara | Doran Consulting</dc:creator>
  <cp:lastModifiedBy>John Beggs</cp:lastModifiedBy>
  <cp:revision>4</cp:revision>
  <cp:lastPrinted>2017-11-27T11:14:00Z</cp:lastPrinted>
  <dcterms:created xsi:type="dcterms:W3CDTF">2023-12-12T10:29:00Z</dcterms:created>
  <dcterms:modified xsi:type="dcterms:W3CDTF">2024-02-01T14:26:00Z</dcterms:modified>
</cp:coreProperties>
</file>